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C76" w:rsidRPr="0060264D" w:rsidRDefault="0060264D">
      <w:pPr>
        <w:spacing w:after="0" w:line="408" w:lineRule="auto"/>
        <w:ind w:left="120"/>
        <w:jc w:val="center"/>
        <w:rPr>
          <w:lang w:val="ru-RU"/>
        </w:rPr>
      </w:pPr>
      <w:r w:rsidRPr="0060264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17C76" w:rsidRPr="0060264D" w:rsidRDefault="0060264D">
      <w:pPr>
        <w:spacing w:after="0" w:line="408" w:lineRule="auto"/>
        <w:ind w:left="120"/>
        <w:jc w:val="center"/>
        <w:rPr>
          <w:lang w:val="ru-RU"/>
        </w:rPr>
      </w:pPr>
      <w:bookmarkStart w:id="0" w:name="90c5ab32-50f7-426e-942c-99e1f3f6c1c2"/>
      <w:r w:rsidRPr="0060264D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0"/>
      <w:r w:rsidRPr="0060264D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</w:p>
    <w:p w:rsidR="00317C76" w:rsidRPr="0060264D" w:rsidRDefault="0060264D">
      <w:pPr>
        <w:spacing w:after="0" w:line="408" w:lineRule="auto"/>
        <w:ind w:left="120"/>
        <w:jc w:val="center"/>
        <w:rPr>
          <w:lang w:val="ru-RU"/>
        </w:rPr>
      </w:pPr>
      <w:bookmarkStart w:id="1" w:name="d8f522cd-30b0-4261-8d48-f435b0167061"/>
      <w:r w:rsidRPr="0060264D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Цимлянского района</w:t>
      </w:r>
      <w:bookmarkEnd w:id="1"/>
    </w:p>
    <w:p w:rsidR="00317C76" w:rsidRPr="0060264D" w:rsidRDefault="0060264D">
      <w:pPr>
        <w:spacing w:after="0" w:line="408" w:lineRule="auto"/>
        <w:ind w:left="120"/>
        <w:jc w:val="center"/>
        <w:rPr>
          <w:lang w:val="ru-RU"/>
        </w:rPr>
      </w:pPr>
      <w:r w:rsidRPr="0060264D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60264D">
        <w:rPr>
          <w:rFonts w:ascii="Times New Roman" w:hAnsi="Times New Roman"/>
          <w:b/>
          <w:color w:val="000000"/>
          <w:sz w:val="28"/>
          <w:lang w:val="ru-RU"/>
        </w:rPr>
        <w:t>Маркинская</w:t>
      </w:r>
      <w:proofErr w:type="spellEnd"/>
      <w:r w:rsidRPr="0060264D">
        <w:rPr>
          <w:rFonts w:ascii="Times New Roman" w:hAnsi="Times New Roman"/>
          <w:b/>
          <w:color w:val="000000"/>
          <w:sz w:val="28"/>
          <w:lang w:val="ru-RU"/>
        </w:rPr>
        <w:t xml:space="preserve"> СОШ</w:t>
      </w:r>
    </w:p>
    <w:p w:rsidR="00317C76" w:rsidRPr="0060264D" w:rsidRDefault="00317C76">
      <w:pPr>
        <w:spacing w:after="0" w:line="408" w:lineRule="auto"/>
        <w:ind w:left="120"/>
        <w:jc w:val="center"/>
        <w:rPr>
          <w:lang w:val="ru-RU"/>
        </w:rPr>
      </w:pPr>
    </w:p>
    <w:p w:rsidR="00317C76" w:rsidRPr="0060264D" w:rsidRDefault="00317C76">
      <w:pPr>
        <w:spacing w:after="0"/>
        <w:ind w:left="120"/>
        <w:rPr>
          <w:lang w:val="ru-RU"/>
        </w:rPr>
      </w:pPr>
    </w:p>
    <w:p w:rsidR="00317C76" w:rsidRPr="0060264D" w:rsidRDefault="00317C76">
      <w:pPr>
        <w:spacing w:after="0"/>
        <w:ind w:left="120"/>
        <w:rPr>
          <w:lang w:val="ru-RU"/>
        </w:rPr>
      </w:pPr>
    </w:p>
    <w:p w:rsidR="00317C76" w:rsidRPr="0060264D" w:rsidRDefault="00317C76">
      <w:pPr>
        <w:spacing w:after="0"/>
        <w:ind w:left="120"/>
        <w:rPr>
          <w:lang w:val="ru-RU"/>
        </w:rPr>
      </w:pPr>
    </w:p>
    <w:p w:rsidR="00317C76" w:rsidRPr="0060264D" w:rsidRDefault="00317C7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0264D" w:rsidRPr="0060264D" w:rsidTr="0060264D">
        <w:tc>
          <w:tcPr>
            <w:tcW w:w="3114" w:type="dxa"/>
          </w:tcPr>
          <w:p w:rsidR="0060264D" w:rsidRPr="0040209D" w:rsidRDefault="0060264D" w:rsidP="0060264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0264D" w:rsidRPr="0040209D" w:rsidRDefault="0060264D" w:rsidP="0060264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0264D" w:rsidRDefault="0060264D" w:rsidP="0060264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60264D" w:rsidRPr="008944ED" w:rsidRDefault="0060264D" w:rsidP="0060264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60264D" w:rsidRDefault="0060264D" w:rsidP="0060264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0264D" w:rsidRPr="008944ED" w:rsidRDefault="0060264D" w:rsidP="0060264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С.С. Малахова</w:t>
            </w:r>
          </w:p>
          <w:p w:rsidR="0060264D" w:rsidRDefault="0060264D" w:rsidP="006026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157 </w:t>
            </w:r>
          </w:p>
          <w:p w:rsidR="0060264D" w:rsidRDefault="0060264D" w:rsidP="006026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0264D" w:rsidRPr="0040209D" w:rsidRDefault="0060264D" w:rsidP="0060264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17C76" w:rsidRPr="0060264D" w:rsidRDefault="00317C76">
      <w:pPr>
        <w:spacing w:after="0"/>
        <w:ind w:left="120"/>
        <w:rPr>
          <w:lang w:val="ru-RU"/>
        </w:rPr>
      </w:pPr>
    </w:p>
    <w:p w:rsidR="00317C76" w:rsidRPr="0060264D" w:rsidRDefault="00317C76">
      <w:pPr>
        <w:spacing w:after="0"/>
        <w:ind w:left="120"/>
        <w:rPr>
          <w:lang w:val="ru-RU"/>
        </w:rPr>
      </w:pPr>
    </w:p>
    <w:p w:rsidR="00317C76" w:rsidRPr="0060264D" w:rsidRDefault="00317C76">
      <w:pPr>
        <w:spacing w:after="0"/>
        <w:ind w:left="120"/>
        <w:rPr>
          <w:lang w:val="ru-RU"/>
        </w:rPr>
      </w:pPr>
    </w:p>
    <w:p w:rsidR="00317C76" w:rsidRPr="0060264D" w:rsidRDefault="00317C76">
      <w:pPr>
        <w:spacing w:after="0"/>
        <w:ind w:left="120"/>
        <w:rPr>
          <w:lang w:val="ru-RU"/>
        </w:rPr>
      </w:pPr>
    </w:p>
    <w:p w:rsidR="00317C76" w:rsidRPr="0060264D" w:rsidRDefault="00317C76">
      <w:pPr>
        <w:spacing w:after="0"/>
        <w:ind w:left="120"/>
        <w:rPr>
          <w:lang w:val="ru-RU"/>
        </w:rPr>
      </w:pPr>
    </w:p>
    <w:p w:rsidR="00317C76" w:rsidRPr="0060264D" w:rsidRDefault="0060264D">
      <w:pPr>
        <w:spacing w:after="0" w:line="408" w:lineRule="auto"/>
        <w:ind w:left="120"/>
        <w:jc w:val="center"/>
        <w:rPr>
          <w:lang w:val="ru-RU"/>
        </w:rPr>
      </w:pPr>
      <w:r w:rsidRPr="0060264D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317C76" w:rsidRPr="0060264D" w:rsidRDefault="0060264D">
      <w:pPr>
        <w:spacing w:after="0" w:line="408" w:lineRule="auto"/>
        <w:ind w:left="120"/>
        <w:jc w:val="center"/>
        <w:rPr>
          <w:lang w:val="ru-RU"/>
        </w:rPr>
      </w:pPr>
      <w:r w:rsidRPr="0060264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0264D">
        <w:rPr>
          <w:rFonts w:ascii="Times New Roman" w:hAnsi="Times New Roman"/>
          <w:color w:val="000000"/>
          <w:sz w:val="28"/>
          <w:lang w:val="ru-RU"/>
        </w:rPr>
        <w:t xml:space="preserve"> 8176086)</w:t>
      </w:r>
    </w:p>
    <w:p w:rsidR="00317C76" w:rsidRPr="0060264D" w:rsidRDefault="00317C76">
      <w:pPr>
        <w:spacing w:after="0"/>
        <w:ind w:left="120"/>
        <w:jc w:val="center"/>
        <w:rPr>
          <w:lang w:val="ru-RU"/>
        </w:rPr>
      </w:pPr>
    </w:p>
    <w:p w:rsidR="00317C76" w:rsidRPr="0060264D" w:rsidRDefault="0060264D">
      <w:pPr>
        <w:spacing w:after="0" w:line="408" w:lineRule="auto"/>
        <w:ind w:left="120"/>
        <w:jc w:val="center"/>
        <w:rPr>
          <w:lang w:val="ru-RU"/>
        </w:rPr>
      </w:pPr>
      <w:bookmarkStart w:id="2" w:name="6c5240eb-6851-4ed4-8a94-c4dbb4960ebc"/>
      <w:r w:rsidRPr="0060264D">
        <w:rPr>
          <w:rFonts w:ascii="Times New Roman" w:hAnsi="Times New Roman"/>
          <w:b/>
          <w:color w:val="000000"/>
          <w:sz w:val="28"/>
          <w:lang w:val="ru-RU"/>
        </w:rPr>
        <w:t>«Россия – мои горизонты</w:t>
      </w:r>
      <w:bookmarkEnd w:id="2"/>
    </w:p>
    <w:p w:rsidR="00317C76" w:rsidRPr="0060264D" w:rsidRDefault="0060264D">
      <w:pPr>
        <w:spacing w:after="0" w:line="408" w:lineRule="auto"/>
        <w:ind w:left="120"/>
        <w:jc w:val="center"/>
        <w:rPr>
          <w:lang w:val="ru-RU"/>
        </w:rPr>
      </w:pPr>
      <w:r w:rsidRPr="0060264D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3" w:name="c79b4787-d2ee-49ef-a667-8ca2ad7ea848"/>
      <w:r w:rsidRPr="0060264D">
        <w:rPr>
          <w:rFonts w:ascii="Times New Roman" w:hAnsi="Times New Roman"/>
          <w:color w:val="000000"/>
          <w:sz w:val="28"/>
          <w:lang w:val="ru-RU"/>
        </w:rPr>
        <w:t>6-9</w:t>
      </w:r>
      <w:bookmarkEnd w:id="3"/>
      <w:r w:rsidRPr="0060264D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317C76" w:rsidRPr="0060264D" w:rsidRDefault="00317C76">
      <w:pPr>
        <w:spacing w:after="0"/>
        <w:ind w:left="120"/>
        <w:jc w:val="center"/>
        <w:rPr>
          <w:lang w:val="ru-RU"/>
        </w:rPr>
      </w:pPr>
    </w:p>
    <w:p w:rsidR="00317C76" w:rsidRPr="0060264D" w:rsidRDefault="00317C76">
      <w:pPr>
        <w:spacing w:after="0"/>
        <w:ind w:left="120"/>
        <w:jc w:val="center"/>
        <w:rPr>
          <w:lang w:val="ru-RU"/>
        </w:rPr>
      </w:pPr>
    </w:p>
    <w:p w:rsidR="00317C76" w:rsidRPr="0060264D" w:rsidRDefault="00317C76">
      <w:pPr>
        <w:spacing w:after="0"/>
        <w:ind w:left="120"/>
        <w:jc w:val="center"/>
        <w:rPr>
          <w:lang w:val="ru-RU"/>
        </w:rPr>
      </w:pPr>
    </w:p>
    <w:p w:rsidR="00317C76" w:rsidRPr="0060264D" w:rsidRDefault="00317C76">
      <w:pPr>
        <w:spacing w:after="0"/>
        <w:ind w:left="120"/>
        <w:jc w:val="center"/>
        <w:rPr>
          <w:lang w:val="ru-RU"/>
        </w:rPr>
      </w:pPr>
    </w:p>
    <w:p w:rsidR="00317C76" w:rsidRPr="0060264D" w:rsidRDefault="00317C76">
      <w:pPr>
        <w:spacing w:after="0"/>
        <w:ind w:left="120"/>
        <w:jc w:val="center"/>
        <w:rPr>
          <w:lang w:val="ru-RU"/>
        </w:rPr>
      </w:pPr>
    </w:p>
    <w:p w:rsidR="00317C76" w:rsidRPr="0060264D" w:rsidRDefault="00317C76">
      <w:pPr>
        <w:spacing w:after="0"/>
        <w:ind w:left="120"/>
        <w:jc w:val="center"/>
        <w:rPr>
          <w:lang w:val="ru-RU"/>
        </w:rPr>
      </w:pPr>
    </w:p>
    <w:p w:rsidR="00317C76" w:rsidRPr="0060264D" w:rsidRDefault="00317C76">
      <w:pPr>
        <w:spacing w:after="0"/>
        <w:ind w:left="120"/>
        <w:jc w:val="center"/>
        <w:rPr>
          <w:lang w:val="ru-RU"/>
        </w:rPr>
      </w:pPr>
    </w:p>
    <w:p w:rsidR="00317C76" w:rsidRPr="0060264D" w:rsidRDefault="0060264D">
      <w:pPr>
        <w:spacing w:after="0"/>
        <w:ind w:left="120"/>
        <w:jc w:val="center"/>
        <w:rPr>
          <w:lang w:val="ru-RU"/>
        </w:rPr>
      </w:pPr>
      <w:bookmarkStart w:id="4" w:name="4ecb33bc-198f-4884-b147-3f611a7688be"/>
      <w:r w:rsidRPr="0060264D">
        <w:rPr>
          <w:rFonts w:ascii="Times New Roman" w:hAnsi="Times New Roman"/>
          <w:b/>
          <w:color w:val="000000"/>
          <w:sz w:val="28"/>
          <w:lang w:val="ru-RU"/>
        </w:rPr>
        <w:t xml:space="preserve">ст. </w:t>
      </w:r>
      <w:proofErr w:type="spellStart"/>
      <w:r w:rsidRPr="0060264D">
        <w:rPr>
          <w:rFonts w:ascii="Times New Roman" w:hAnsi="Times New Roman"/>
          <w:b/>
          <w:color w:val="000000"/>
          <w:sz w:val="28"/>
          <w:lang w:val="ru-RU"/>
        </w:rPr>
        <w:t>Маркинская</w:t>
      </w:r>
      <w:bookmarkEnd w:id="4"/>
      <w:proofErr w:type="spellEnd"/>
      <w:r w:rsidRPr="0060264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dd484c9-4b54-4540-9a02-369e9e4e37c8"/>
      <w:r w:rsidRPr="0060264D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317C76" w:rsidRPr="0060264D" w:rsidRDefault="00317C76">
      <w:pPr>
        <w:spacing w:after="0"/>
        <w:ind w:left="120"/>
        <w:rPr>
          <w:lang w:val="ru-RU"/>
        </w:rPr>
      </w:pPr>
    </w:p>
    <w:p w:rsidR="00317C76" w:rsidRPr="0060264D" w:rsidRDefault="00317C76">
      <w:pPr>
        <w:rPr>
          <w:lang w:val="ru-RU"/>
        </w:rPr>
        <w:sectPr w:rsidR="00317C76" w:rsidRPr="0060264D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65128368"/>
    </w:p>
    <w:p w:rsidR="00317C76" w:rsidRPr="0060264D" w:rsidRDefault="0060264D">
      <w:pPr>
        <w:spacing w:after="0"/>
        <w:ind w:left="120"/>
        <w:rPr>
          <w:lang w:val="ru-RU"/>
        </w:rPr>
      </w:pPr>
      <w:bookmarkStart w:id="7" w:name="block-65128370"/>
      <w:bookmarkEnd w:id="6"/>
      <w:r w:rsidRPr="0060264D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317C76" w:rsidRPr="0060264D" w:rsidRDefault="00317C76">
      <w:pPr>
        <w:spacing w:after="0"/>
        <w:ind w:left="120"/>
        <w:rPr>
          <w:lang w:val="ru-RU"/>
        </w:rPr>
      </w:pP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ОБЩАЯ ХАРАКТЕРИСТИКА КУРСА ВНЕУРОЧНОЙ ДЕЯТЕЛЬНОСТИ "Россия – мои горизонты"</w:t>
      </w:r>
    </w:p>
    <w:p w:rsidR="0060264D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Рабочая программа курса внеурочной деятельности «Россия – мои горизонты»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(далее, соответственно – Программа, Курс) составлена на основе:</w:t>
      </w:r>
    </w:p>
    <w:p w:rsidR="0060264D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Указа Президента Российской Федерации от 7 мая 2024 г. № 309«О национальных целях развития Российской Федерации на период до 2030 года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и на перспективу до 2036 года».</w:t>
      </w:r>
    </w:p>
    <w:p w:rsidR="0060264D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Указа Президента Российской Федерации от 9 ноября 2022 г. № 809 «Об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утверждении Основ государственной политики по сохранению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и укреплению традиционных российских духовно- нравственных ценностей».</w:t>
      </w:r>
    </w:p>
    <w:p w:rsidR="0060264D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Указа Президента Российской Федерации от 7 мая 2024 г. № 309«О национальных целях развития Российской Федерации на период до 2030 года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и на перспективу до 2036 года».</w:t>
      </w:r>
    </w:p>
    <w:p w:rsidR="006A3670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Федерального закона от 29 декабря 2012 г. № 273-ФЗ «Об образовании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в Российской Федерации».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Федерального закона от 24 июля 1998 г. № 124-ФЗ «Об основных гарантиях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прав ребенка в Российской Федерации».</w:t>
      </w:r>
    </w:p>
    <w:p w:rsidR="006A3670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Федерального закона от 31 июля 2020 г. № 304-ФЗ «О внесении изменений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в Федеральный закон «Об образовании в Российской Федерации» по вопросам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воспитания обучающихся, во исполнение поручений Президента РФ Пр-328п. 1 от 23 февраля 2018 г., Пр-2182 от 20 декабря 2020 г.».</w:t>
      </w:r>
    </w:p>
    <w:p w:rsidR="006A3670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 xml:space="preserve">‒ Приказа </w:t>
      </w:r>
      <w:proofErr w:type="spellStart"/>
      <w:r w:rsidRPr="0060264D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60264D">
        <w:rPr>
          <w:rFonts w:ascii="Times New Roman" w:hAnsi="Times New Roman"/>
          <w:color w:val="333333"/>
          <w:sz w:val="28"/>
          <w:lang w:val="ru-RU"/>
        </w:rPr>
        <w:t xml:space="preserve"> России от 31 августа 2023 г. № 650«Об утверждении Порядка осуществления мероприятий по профессиональной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ориентации обучающихся по образовательным программам основного общего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и среднего общего образования».</w:t>
      </w:r>
    </w:p>
    <w:p w:rsidR="006A3670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Федерального закона от 12 декабря 2023 г. № 565 (ред. от 08 августа2024 г.) «О занятости населения в Российской Федерации» (статья 58).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Федерального государственного образовательного стандарта основного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общего образования (далее – ФГОС ООО), утвержденного приказом Министерства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просвещения Российской Федерации от 31 мая 2021 г. № 287.</w:t>
      </w:r>
    </w:p>
    <w:p w:rsidR="006A3670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Распоряжения Правительства Российской Федерации от 29 мая 2015 г.№ 996-р «Об утверждении Стратегии развития воспитания в Российской Федерации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на период до 2025 года».</w:t>
      </w:r>
    </w:p>
    <w:p w:rsidR="006A3670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lastRenderedPageBreak/>
        <w:t>‒ Федерального государственного образовательного стандарта среднего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общего образования (далее – ФГОС СОО), утвержденного приказом Министерства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образования и науки Российской Федерации от 17 мая 2012 г. № 413.</w:t>
      </w:r>
    </w:p>
    <w:p w:rsidR="006A3670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Федеральной образовательной программы основного общего образования,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утвержденной приказом Министерства просвещения Российской Федерации</w:t>
      </w:r>
      <w:r w:rsidR="006A3670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от 18 мая 2023 г. № 370.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Федеральной образовательной программы среднего общего образования,</w:t>
      </w:r>
      <w:r w:rsidR="006A3670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утвержденной приказом Министерства просвещения Российской Федерации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от 18 мая 2023 г. № 371.</w:t>
      </w:r>
    </w:p>
    <w:p w:rsidR="00195E65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Организационно-методические рекомендации по реализации курса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внеурочной деятельности «Россия – мои горизонты», а также место курса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в реализации Единой модели профориентации, в том числе в части регионального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содержательного компонента, отражено в следующих документах:</w:t>
      </w:r>
    </w:p>
    <w:p w:rsidR="00195E65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Порядок реализации Единой модели профориентации «Билет в будущее»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по профессиональной ориентации обучающихся 6-11 классов образовательных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организаций Российской Федерации, реализующих образовательные программы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основного общего и среднего общего образования.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Методические рекомендаций по реализации Единой модели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профессиональной ориентации обучающихся 6-11 классов образовательных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организаций Российской Федерации, реализующих образовательные программы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основного общего и среднего общего образования.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Содержание Программы включает: цели и задачи Курса, определение места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 xml:space="preserve">и роли Курса в плане внеурочной деятельности, содержание отраслевых, </w:t>
      </w:r>
      <w:proofErr w:type="spellStart"/>
      <w:r w:rsidRPr="0060264D">
        <w:rPr>
          <w:rFonts w:ascii="Times New Roman" w:hAnsi="Times New Roman"/>
          <w:color w:val="333333"/>
          <w:sz w:val="28"/>
          <w:lang w:val="ru-RU"/>
        </w:rPr>
        <w:t>практикоориентированных</w:t>
      </w:r>
      <w:proofErr w:type="spellEnd"/>
      <w:r w:rsidRPr="0060264D">
        <w:rPr>
          <w:rFonts w:ascii="Times New Roman" w:hAnsi="Times New Roman"/>
          <w:color w:val="333333"/>
          <w:sz w:val="28"/>
          <w:lang w:val="ru-RU"/>
        </w:rPr>
        <w:t xml:space="preserve"> и профориентационных занятий (в том числе 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:rsidR="00317C76" w:rsidRDefault="0060264D">
      <w:pPr>
        <w:spacing w:after="0"/>
        <w:ind w:left="120"/>
      </w:pPr>
      <w:r w:rsidRPr="0060264D">
        <w:rPr>
          <w:rFonts w:ascii="Times New Roman" w:hAnsi="Times New Roman"/>
          <w:color w:val="333333"/>
          <w:sz w:val="28"/>
          <w:lang w:val="ru-RU"/>
        </w:rPr>
        <w:t>Содержание Программы определяет реализацию соответствующего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направления Единой модели профориентации.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Курс предусматривает учебную нагрузку один академический час (далее – час)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 xml:space="preserve">в неделю </w:t>
      </w:r>
      <w:r>
        <w:rPr>
          <w:rFonts w:ascii="Times New Roman" w:hAnsi="Times New Roman"/>
          <w:color w:val="333333"/>
          <w:sz w:val="28"/>
        </w:rPr>
        <w:t xml:space="preserve">(34 </w:t>
      </w:r>
      <w:proofErr w:type="spellStart"/>
      <w:r>
        <w:rPr>
          <w:rFonts w:ascii="Times New Roman" w:hAnsi="Times New Roman"/>
          <w:color w:val="333333"/>
          <w:sz w:val="28"/>
        </w:rPr>
        <w:t>часа</w:t>
      </w:r>
      <w:proofErr w:type="spellEnd"/>
      <w:r>
        <w:rPr>
          <w:rFonts w:ascii="Times New Roman" w:hAnsi="Times New Roman"/>
          <w:color w:val="333333"/>
          <w:sz w:val="28"/>
        </w:rPr>
        <w:t xml:space="preserve"> в </w:t>
      </w:r>
      <w:proofErr w:type="spellStart"/>
      <w:r>
        <w:rPr>
          <w:rFonts w:ascii="Times New Roman" w:hAnsi="Times New Roman"/>
          <w:color w:val="333333"/>
          <w:sz w:val="28"/>
        </w:rPr>
        <w:t>учебный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год</w:t>
      </w:r>
      <w:proofErr w:type="spellEnd"/>
      <w:r>
        <w:rPr>
          <w:rFonts w:ascii="Times New Roman" w:hAnsi="Times New Roman"/>
          <w:color w:val="333333"/>
          <w:sz w:val="28"/>
        </w:rPr>
        <w:t>).</w:t>
      </w:r>
    </w:p>
    <w:p w:rsidR="00317C76" w:rsidRDefault="00317C76">
      <w:pPr>
        <w:spacing w:after="0"/>
        <w:ind w:left="120"/>
      </w:pP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ЦЕЛИ ИЗУЧЕНИЯ КУРСА ВНЕУРОЧНОЙ ДЕЯТЕЛЬНОСТИ "Россия – мои горизонты"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lastRenderedPageBreak/>
        <w:t>Цели: формирование готовности к профессиональному самоопределению обучающихся 6 – 11 классов общеобразовательных организаций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через знакомство с востребованными профессиями и достижениями России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в различных отраслях экономики, разнообразием образовательных возможностей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для осознанного формирования индивидуального профессионально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образовательного маршрута с учетом интересов, склонностей и способностей.</w:t>
      </w:r>
    </w:p>
    <w:p w:rsidR="00195E65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Задачи:</w:t>
      </w:r>
    </w:p>
    <w:p w:rsidR="00195E65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содействие формированию готовности к профессиональному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самоопределению обучающихся общеобразовательных организаций;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формирование рекомендаций для обучающихся по построению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индивидуального профессионально-образовательного маршрута в зависимости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от интересов, способностей, доступных им возможностей;</w:t>
      </w:r>
    </w:p>
    <w:p w:rsidR="00195E65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информирование обучающихся о специфике рынка труда и системе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профессионального и высшего образования (включая знакомство с перспективными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и востребованными профессиями, секторами экономики и видами экономической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деятельности);</w:t>
      </w:r>
    </w:p>
    <w:p w:rsidR="00195E65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формирование у обучающихся навыков и умений конструирования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индивидуального образовательно-профессионального маршрута и его адаптация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с учетом возможностей среды;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формирование ценностного отношения к труду как основному способу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достижения жизненного благополучия, залогу его успешного профессионального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самоопределения и ощущения уверенности в завтрашнем дне.</w:t>
      </w:r>
    </w:p>
    <w:p w:rsidR="00317C76" w:rsidRPr="0060264D" w:rsidRDefault="00317C76">
      <w:pPr>
        <w:spacing w:after="0"/>
        <w:ind w:left="120"/>
        <w:rPr>
          <w:lang w:val="ru-RU"/>
        </w:rPr>
      </w:pP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МЕСТО КУРСА ВНЕУРОЧНОЙ ДЕЯТЕЛЬНОСТИ "Россия – мои горизонты" В ОБРАЗОВАТЕЛЬНОЙ ПРОГРАММЕ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Настоящая Программа является частью образовательных программ основного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общего образования (6 – 9 класс).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Курс разработан с учетом преемственности профориентационных задач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среднего общего и основного общего образования.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Темы отраслевых и практико-ориентированных занятий настоящей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Программы преимущественно связаны с основными отраслями производственной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и непроизводственной сфер экономической деятельности Российской Федерации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и разнообразием профессий, представленных в них. Содержание занятий знакомит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обучающихся с достижениями сфер экономической деятельности России. Кроме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того, занятия направлены на формирование ценностных ориентиров, значимых для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 xml:space="preserve">успешной профессиональной деятельности любого человека (ценность </w:t>
      </w:r>
      <w:r w:rsidRPr="0060264D">
        <w:rPr>
          <w:rFonts w:ascii="Times New Roman" w:hAnsi="Times New Roman"/>
          <w:color w:val="333333"/>
          <w:sz w:val="28"/>
          <w:lang w:val="ru-RU"/>
        </w:rPr>
        <w:lastRenderedPageBreak/>
        <w:t>труда,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ценность непрерывного образования, научного познания, самообразования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и других).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Профориентационные занятия в рамках настоящей Программы включают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описание диагностик и их интерпретацию, а также рефлексивные занятия и занятие,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посвященное взаимодействию с родителями.</w:t>
      </w:r>
    </w:p>
    <w:p w:rsidR="00317C76" w:rsidRPr="0060264D" w:rsidRDefault="00317C76">
      <w:pPr>
        <w:spacing w:after="0"/>
        <w:ind w:left="120"/>
        <w:rPr>
          <w:lang w:val="ru-RU"/>
        </w:rPr>
      </w:pP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ФОРМЫ ПРОВЕДЕНИЯ ЗАНЯТИЙ КУРСА ВНЕУРОЧНОЙ ДЕЯТЕЛЬНОСТИ «Россия – мои горизонты»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Формы проведения: профориентационные занятия.</w:t>
      </w:r>
    </w:p>
    <w:p w:rsidR="00317C76" w:rsidRPr="0060264D" w:rsidRDefault="00317C76">
      <w:pPr>
        <w:rPr>
          <w:lang w:val="ru-RU"/>
        </w:rPr>
        <w:sectPr w:rsidR="00317C76" w:rsidRPr="0060264D">
          <w:pgSz w:w="11906" w:h="16383"/>
          <w:pgMar w:top="1134" w:right="850" w:bottom="1134" w:left="1701" w:header="720" w:footer="720" w:gutter="0"/>
          <w:cols w:space="720"/>
        </w:sectPr>
      </w:pPr>
    </w:p>
    <w:p w:rsidR="00317C76" w:rsidRPr="0060264D" w:rsidRDefault="0060264D">
      <w:pPr>
        <w:spacing w:after="0"/>
        <w:ind w:left="120"/>
        <w:rPr>
          <w:lang w:val="ru-RU"/>
        </w:rPr>
      </w:pPr>
      <w:bookmarkStart w:id="8" w:name="block-65128371"/>
      <w:bookmarkEnd w:id="7"/>
      <w:r w:rsidRPr="0060264D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СОДЕРЖАНИЕ КУРСА ВНЕУРОЧНОЙ ДЕЯТЕЛЬНОСТИ «Россия - мои горизонты» </w:t>
      </w:r>
    </w:p>
    <w:p w:rsidR="00317C76" w:rsidRPr="0060264D" w:rsidRDefault="00317C76">
      <w:pPr>
        <w:spacing w:after="0"/>
        <w:ind w:left="120"/>
        <w:rPr>
          <w:lang w:val="ru-RU"/>
        </w:rPr>
      </w:pPr>
    </w:p>
    <w:p w:rsidR="00195E65" w:rsidRDefault="0060264D">
      <w:pPr>
        <w:spacing w:after="0"/>
        <w:ind w:left="120"/>
        <w:rPr>
          <w:rFonts w:ascii="Times New Roman" w:hAnsi="Times New Roman"/>
          <w:b/>
          <w:color w:val="333333"/>
          <w:sz w:val="28"/>
          <w:lang w:val="ru-RU"/>
        </w:rPr>
      </w:pPr>
      <w:r w:rsidRPr="0060264D">
        <w:rPr>
          <w:rFonts w:ascii="Times New Roman" w:hAnsi="Times New Roman"/>
          <w:b/>
          <w:color w:val="333333"/>
          <w:sz w:val="28"/>
          <w:lang w:val="ru-RU"/>
        </w:rPr>
        <w:t>Тема 1. Установочное занятие «Россия - мои горизонты» (1 час)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Россия – страна безграничных возможностей и профессионального развития.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Познавательные цифры и факты о развитии и достижениях. Разделение труда как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условие его эффективности. Разнообразие отраслей, сфер профессиональной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деятельности, профессий. Цели и возможности курса «Россия – мои горизонты»,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виды занятий, основные образовательные формы, правила взаимодействия. Портал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 xml:space="preserve">«Билет в будущее» </w:t>
      </w:r>
      <w:r>
        <w:rPr>
          <w:rFonts w:ascii="Times New Roman" w:hAnsi="Times New Roman"/>
          <w:color w:val="333333"/>
          <w:sz w:val="28"/>
        </w:rPr>
        <w:t>https</w:t>
      </w:r>
      <w:r w:rsidRPr="0060264D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bvbinfo</w:t>
      </w:r>
      <w:proofErr w:type="spellEnd"/>
      <w:r w:rsidRPr="0060264D">
        <w:rPr>
          <w:rFonts w:ascii="Times New Roman" w:hAnsi="Times New Roman"/>
          <w:color w:val="333333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333333"/>
          <w:sz w:val="28"/>
        </w:rPr>
        <w:t>ru</w:t>
      </w:r>
      <w:proofErr w:type="spellEnd"/>
      <w:r w:rsidRPr="0060264D">
        <w:rPr>
          <w:rFonts w:ascii="Times New Roman" w:hAnsi="Times New Roman"/>
          <w:color w:val="333333"/>
          <w:sz w:val="28"/>
          <w:lang w:val="ru-RU"/>
        </w:rPr>
        <w:t>/. Единая модель профориентации.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b/>
          <w:color w:val="333333"/>
          <w:sz w:val="28"/>
          <w:lang w:val="ru-RU"/>
        </w:rPr>
        <w:t xml:space="preserve">Тема 2. Тематическое </w:t>
      </w:r>
      <w:proofErr w:type="spellStart"/>
      <w:r w:rsidRPr="0060264D">
        <w:rPr>
          <w:rFonts w:ascii="Times New Roman" w:hAnsi="Times New Roman"/>
          <w:b/>
          <w:color w:val="333333"/>
          <w:sz w:val="28"/>
          <w:lang w:val="ru-RU"/>
        </w:rPr>
        <w:t>профориентационное</w:t>
      </w:r>
      <w:proofErr w:type="spellEnd"/>
      <w:r w:rsidRPr="0060264D">
        <w:rPr>
          <w:rFonts w:ascii="Times New Roman" w:hAnsi="Times New Roman"/>
          <w:b/>
          <w:color w:val="333333"/>
          <w:sz w:val="28"/>
          <w:lang w:val="ru-RU"/>
        </w:rPr>
        <w:t xml:space="preserve"> занятие «Открой свое будущее» (1 час)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 xml:space="preserve">Соотнесение личных качеств и интересов с направлениями профессиональной деятельности. </w:t>
      </w:r>
      <w:proofErr w:type="spellStart"/>
      <w:r w:rsidRPr="0060264D">
        <w:rPr>
          <w:rFonts w:ascii="Times New Roman" w:hAnsi="Times New Roman"/>
          <w:color w:val="333333"/>
          <w:sz w:val="28"/>
          <w:lang w:val="ru-RU"/>
        </w:rPr>
        <w:t>Метапредметные</w:t>
      </w:r>
      <w:proofErr w:type="spellEnd"/>
      <w:r w:rsidRPr="0060264D">
        <w:rPr>
          <w:rFonts w:ascii="Times New Roman" w:hAnsi="Times New Roman"/>
          <w:color w:val="333333"/>
          <w:sz w:val="28"/>
          <w:lang w:val="ru-RU"/>
        </w:rPr>
        <w:t xml:space="preserve"> умения (компетенции) и навыки, значимость предметных знаний – фундамента профессионального развития. Профильное обучение.</w:t>
      </w:r>
    </w:p>
    <w:p w:rsidR="00195E65" w:rsidRDefault="0060264D">
      <w:pPr>
        <w:spacing w:after="0"/>
        <w:ind w:left="120"/>
        <w:rPr>
          <w:rFonts w:ascii="Times New Roman" w:hAnsi="Times New Roman"/>
          <w:b/>
          <w:color w:val="333333"/>
          <w:sz w:val="28"/>
          <w:lang w:val="ru-RU"/>
        </w:rPr>
      </w:pPr>
      <w:r w:rsidRPr="0060264D">
        <w:rPr>
          <w:rFonts w:ascii="Times New Roman" w:hAnsi="Times New Roman"/>
          <w:b/>
          <w:color w:val="333333"/>
          <w:sz w:val="28"/>
          <w:lang w:val="ru-RU"/>
        </w:rPr>
        <w:t xml:space="preserve">Тема 3. Тематическое </w:t>
      </w:r>
      <w:proofErr w:type="spellStart"/>
      <w:r w:rsidRPr="0060264D">
        <w:rPr>
          <w:rFonts w:ascii="Times New Roman" w:hAnsi="Times New Roman"/>
          <w:b/>
          <w:color w:val="333333"/>
          <w:sz w:val="28"/>
          <w:lang w:val="ru-RU"/>
        </w:rPr>
        <w:t>профориентационное</w:t>
      </w:r>
      <w:proofErr w:type="spellEnd"/>
      <w:r w:rsidRPr="0060264D">
        <w:rPr>
          <w:rFonts w:ascii="Times New Roman" w:hAnsi="Times New Roman"/>
          <w:b/>
          <w:color w:val="333333"/>
          <w:sz w:val="28"/>
          <w:lang w:val="ru-RU"/>
        </w:rPr>
        <w:t xml:space="preserve"> занятие «Познаю себя» (1 час)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 xml:space="preserve">Особенности диагностик на портале «Билет в будущее» </w:t>
      </w:r>
      <w:r>
        <w:rPr>
          <w:rFonts w:ascii="Times New Roman" w:hAnsi="Times New Roman"/>
          <w:color w:val="333333"/>
          <w:sz w:val="28"/>
        </w:rPr>
        <w:t>https</w:t>
      </w:r>
      <w:r w:rsidRPr="0060264D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bvbinfo</w:t>
      </w:r>
      <w:proofErr w:type="spellEnd"/>
      <w:r w:rsidRPr="0060264D">
        <w:rPr>
          <w:rFonts w:ascii="Times New Roman" w:hAnsi="Times New Roman"/>
          <w:color w:val="333333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333333"/>
          <w:sz w:val="28"/>
        </w:rPr>
        <w:t>ru</w:t>
      </w:r>
      <w:proofErr w:type="spellEnd"/>
      <w:r w:rsidRPr="0060264D">
        <w:rPr>
          <w:rFonts w:ascii="Times New Roman" w:hAnsi="Times New Roman"/>
          <w:color w:val="333333"/>
          <w:sz w:val="28"/>
          <w:lang w:val="ru-RU"/>
        </w:rPr>
        <w:t>/. Значение профориентационных диагностик. Диагностический цикл. Алгоритм и сроки прохождения диагностик. Анонсирование диагностик «Мои интересы».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 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</w:t>
      </w:r>
    </w:p>
    <w:p w:rsidR="00195E65" w:rsidRDefault="0060264D">
      <w:pPr>
        <w:spacing w:after="0"/>
        <w:ind w:left="120"/>
        <w:rPr>
          <w:rFonts w:ascii="Times New Roman" w:hAnsi="Times New Roman"/>
          <w:b/>
          <w:color w:val="333333"/>
          <w:sz w:val="28"/>
          <w:lang w:val="ru-RU"/>
        </w:rPr>
      </w:pPr>
      <w:r w:rsidRPr="0060264D">
        <w:rPr>
          <w:rFonts w:ascii="Times New Roman" w:hAnsi="Times New Roman"/>
          <w:b/>
          <w:color w:val="333333"/>
          <w:sz w:val="28"/>
          <w:lang w:val="ru-RU"/>
        </w:rPr>
        <w:t>Тема 4. Россия индустриальная: атомные технологии (1 час)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–государственная корпорация «</w:t>
      </w:r>
      <w:proofErr w:type="spellStart"/>
      <w:r w:rsidRPr="0060264D">
        <w:rPr>
          <w:rFonts w:ascii="Times New Roman" w:hAnsi="Times New Roman"/>
          <w:color w:val="333333"/>
          <w:sz w:val="28"/>
          <w:lang w:val="ru-RU"/>
        </w:rPr>
        <w:t>Росатом</w:t>
      </w:r>
      <w:proofErr w:type="spellEnd"/>
      <w:r w:rsidRPr="0060264D">
        <w:rPr>
          <w:rFonts w:ascii="Times New Roman" w:hAnsi="Times New Roman"/>
          <w:color w:val="333333"/>
          <w:sz w:val="28"/>
          <w:lang w:val="ru-RU"/>
        </w:rPr>
        <w:t xml:space="preserve">»: географическая представленность, перспективная потребность в кадрах. </w:t>
      </w:r>
      <w:r w:rsidRPr="0060264D">
        <w:rPr>
          <w:rFonts w:ascii="Times New Roman" w:hAnsi="Times New Roman"/>
          <w:color w:val="333333"/>
          <w:sz w:val="28"/>
          <w:lang w:val="ru-RU"/>
        </w:rPr>
        <w:lastRenderedPageBreak/>
        <w:t>Основные профессии и содержание профессиональной деятельности. Варианты образования.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</w:r>
    </w:p>
    <w:p w:rsidR="00195E65" w:rsidRDefault="0060264D">
      <w:pPr>
        <w:spacing w:after="0"/>
        <w:ind w:left="120"/>
        <w:rPr>
          <w:rFonts w:ascii="Times New Roman" w:hAnsi="Times New Roman"/>
          <w:b/>
          <w:color w:val="333333"/>
          <w:sz w:val="28"/>
          <w:lang w:val="ru-RU"/>
        </w:rPr>
      </w:pPr>
      <w:r w:rsidRPr="0060264D">
        <w:rPr>
          <w:rFonts w:ascii="Times New Roman" w:hAnsi="Times New Roman"/>
          <w:b/>
          <w:color w:val="333333"/>
          <w:sz w:val="28"/>
          <w:lang w:val="ru-RU"/>
        </w:rPr>
        <w:t>Тема 5. Россия индустриальная: космическая отрасль (1 час)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 w:rsidRPr="0060264D">
        <w:rPr>
          <w:rFonts w:ascii="Times New Roman" w:hAnsi="Times New Roman"/>
          <w:color w:val="333333"/>
          <w:sz w:val="28"/>
          <w:lang w:val="ru-RU"/>
        </w:rPr>
        <w:t>Спутникостроение</w:t>
      </w:r>
      <w:proofErr w:type="spellEnd"/>
      <w:r w:rsidRPr="0060264D">
        <w:rPr>
          <w:rFonts w:ascii="Times New Roman" w:hAnsi="Times New Roman"/>
          <w:color w:val="333333"/>
          <w:sz w:val="28"/>
          <w:lang w:val="ru-RU"/>
        </w:rPr>
        <w:t xml:space="preserve"> как отрасль деятельности, связанная с проектированием, изготовлением, запуском и эксплуатацией спутников. Использование информации,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полученной спутниками.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Общая характеристика и история отрасли спутникостроения. Ее значимость в экономике страны. Содержание деятельности профессий в области спутникостроения и применения спутниковых данных, необходимые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профессионально важные качества, особенности обучения и профессионально-образовательных маршрутов. Образовательные возможности: профильное обучение, профессиональное и высшее образование.</w:t>
      </w:r>
    </w:p>
    <w:p w:rsidR="00195E65" w:rsidRDefault="0060264D">
      <w:pPr>
        <w:spacing w:after="0"/>
        <w:ind w:left="120"/>
        <w:rPr>
          <w:rFonts w:ascii="Times New Roman" w:hAnsi="Times New Roman"/>
          <w:b/>
          <w:color w:val="333333"/>
          <w:sz w:val="28"/>
          <w:lang w:val="ru-RU"/>
        </w:rPr>
      </w:pPr>
      <w:r w:rsidRPr="0060264D">
        <w:rPr>
          <w:rFonts w:ascii="Times New Roman" w:hAnsi="Times New Roman"/>
          <w:b/>
          <w:color w:val="333333"/>
          <w:sz w:val="28"/>
          <w:lang w:val="ru-RU"/>
        </w:rPr>
        <w:t>Тема 6. Россия аграрная: продовольственная безопасность (1 час)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 xml:space="preserve">Занятие приурочено ко Дню работника сельского хозяйства и перерабатывающей промышленности, международной выставке «Золотая осень» (12 октября). Рассматривается роль сельского хозяйства в обеспечении продовольственной безопасности страны, обзор </w:t>
      </w:r>
      <w:proofErr w:type="spellStart"/>
      <w:r w:rsidRPr="0060264D">
        <w:rPr>
          <w:rFonts w:ascii="Times New Roman" w:hAnsi="Times New Roman"/>
          <w:color w:val="333333"/>
          <w:sz w:val="28"/>
          <w:lang w:val="ru-RU"/>
        </w:rPr>
        <w:t>подотраслей</w:t>
      </w:r>
      <w:proofErr w:type="spellEnd"/>
      <w:r w:rsidRPr="0060264D">
        <w:rPr>
          <w:rFonts w:ascii="Times New Roman" w:hAnsi="Times New Roman"/>
          <w:color w:val="333333"/>
          <w:sz w:val="28"/>
          <w:lang w:val="ru-RU"/>
        </w:rPr>
        <w:t xml:space="preserve"> сельского хозяйства,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 xml:space="preserve">разнообразие профессий и образовательных возможностей. </w:t>
      </w:r>
      <w:proofErr w:type="spellStart"/>
      <w:r w:rsidRPr="0060264D">
        <w:rPr>
          <w:rFonts w:ascii="Times New Roman" w:hAnsi="Times New Roman"/>
          <w:color w:val="333333"/>
          <w:sz w:val="28"/>
          <w:lang w:val="ru-RU"/>
        </w:rPr>
        <w:t>Наукоемкость</w:t>
      </w:r>
      <w:proofErr w:type="spellEnd"/>
      <w:r w:rsidRPr="0060264D">
        <w:rPr>
          <w:rFonts w:ascii="Times New Roman" w:hAnsi="Times New Roman"/>
          <w:color w:val="333333"/>
          <w:sz w:val="28"/>
          <w:lang w:val="ru-RU"/>
        </w:rPr>
        <w:t xml:space="preserve">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профильное обучение,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профессиональное и высшее образование.</w:t>
      </w:r>
    </w:p>
    <w:p w:rsidR="00195E65" w:rsidRDefault="0060264D">
      <w:pPr>
        <w:spacing w:after="0"/>
        <w:ind w:left="120"/>
        <w:rPr>
          <w:rFonts w:ascii="Times New Roman" w:hAnsi="Times New Roman"/>
          <w:b/>
          <w:color w:val="333333"/>
          <w:sz w:val="28"/>
          <w:lang w:val="ru-RU"/>
        </w:rPr>
      </w:pPr>
      <w:r w:rsidRPr="0060264D">
        <w:rPr>
          <w:rFonts w:ascii="Times New Roman" w:hAnsi="Times New Roman"/>
          <w:b/>
          <w:color w:val="333333"/>
          <w:sz w:val="28"/>
          <w:lang w:val="ru-RU"/>
        </w:rPr>
        <w:t>Тема 7. Россия комфортная: энергетика (1 час)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 xml:space="preserve">Знакомство обучающихся с ролью топливно-энергетического комплекса в экономике нашей страны. Достижения России в энергетической сфере, </w:t>
      </w:r>
      <w:r w:rsidRPr="0060264D">
        <w:rPr>
          <w:rFonts w:ascii="Times New Roman" w:hAnsi="Times New Roman"/>
          <w:color w:val="333333"/>
          <w:sz w:val="28"/>
          <w:lang w:val="ru-RU"/>
        </w:rPr>
        <w:lastRenderedPageBreak/>
        <w:t>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195E65" w:rsidRDefault="0060264D">
      <w:pPr>
        <w:spacing w:after="0"/>
        <w:ind w:left="120"/>
        <w:rPr>
          <w:rFonts w:ascii="Times New Roman" w:hAnsi="Times New Roman"/>
          <w:b/>
          <w:color w:val="333333"/>
          <w:sz w:val="28"/>
          <w:lang w:val="ru-RU"/>
        </w:rPr>
      </w:pPr>
      <w:r w:rsidRPr="0060264D">
        <w:rPr>
          <w:rFonts w:ascii="Times New Roman" w:hAnsi="Times New Roman"/>
          <w:b/>
          <w:color w:val="333333"/>
          <w:sz w:val="28"/>
          <w:lang w:val="ru-RU"/>
        </w:rPr>
        <w:t>Тема 8. Практико-ориентированное занятие (1 час)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Рассматриваются такие направления, как космическая отрасль (</w:t>
      </w:r>
      <w:proofErr w:type="spellStart"/>
      <w:r w:rsidRPr="0060264D">
        <w:rPr>
          <w:rFonts w:ascii="Times New Roman" w:hAnsi="Times New Roman"/>
          <w:color w:val="333333"/>
          <w:sz w:val="28"/>
          <w:lang w:val="ru-RU"/>
        </w:rPr>
        <w:t>спутникостроение</w:t>
      </w:r>
      <w:proofErr w:type="spellEnd"/>
      <w:r w:rsidRPr="0060264D">
        <w:rPr>
          <w:rFonts w:ascii="Times New Roman" w:hAnsi="Times New Roman"/>
          <w:color w:val="333333"/>
          <w:sz w:val="28"/>
          <w:lang w:val="ru-RU"/>
        </w:rPr>
        <w:t xml:space="preserve"> и работа с данными дистанционного зондирования Земли), агропромышленная отрасль и пищевая промышленность, как часть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обрабатывающей индустриальной среды.</w:t>
      </w:r>
    </w:p>
    <w:p w:rsidR="00195E65" w:rsidRDefault="0060264D">
      <w:pPr>
        <w:spacing w:after="0"/>
        <w:ind w:left="120"/>
        <w:rPr>
          <w:rFonts w:ascii="Times New Roman" w:hAnsi="Times New Roman"/>
          <w:b/>
          <w:color w:val="333333"/>
          <w:sz w:val="28"/>
          <w:lang w:val="ru-RU"/>
        </w:rPr>
      </w:pPr>
      <w:r w:rsidRPr="0060264D">
        <w:rPr>
          <w:rFonts w:ascii="Times New Roman" w:hAnsi="Times New Roman"/>
          <w:b/>
          <w:color w:val="333333"/>
          <w:sz w:val="28"/>
          <w:lang w:val="ru-RU"/>
        </w:rPr>
        <w:t>Тема 9. Россия индустриальная: добыча, переработка, тяжелая промышленность (1 час)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Знакомство обучающихся с ролью отрасли добычи переработки в экономике страны. Роль тяжелой промышленности в обеспечении работы отрасли. Достижения России, актуальные задачи и перспективы развития отрасли. Крупнейшие работодатели, перспективная потребность в кадрах. Основные профессии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и содержание профессиональной деятельности. Варианты профессионально-образовательных маршрутов. Открытие диагностики «Мои способности. Технические способности» в личном кабинете обучающегося на портале «Билет в будущее».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 xml:space="preserve"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</w:t>
      </w:r>
      <w:r w:rsidRPr="0060264D">
        <w:rPr>
          <w:rFonts w:ascii="Times New Roman" w:hAnsi="Times New Roman"/>
          <w:color w:val="333333"/>
          <w:sz w:val="28"/>
          <w:lang w:val="ru-RU"/>
        </w:rPr>
        <w:lastRenderedPageBreak/>
        <w:t>профильное обучение, направления подготовки в профессиональных образовательных организациях.</w:t>
      </w:r>
    </w:p>
    <w:p w:rsidR="00195E65" w:rsidRDefault="0060264D">
      <w:pPr>
        <w:spacing w:after="0"/>
        <w:ind w:left="120"/>
        <w:rPr>
          <w:rFonts w:ascii="Times New Roman" w:hAnsi="Times New Roman"/>
          <w:b/>
          <w:color w:val="333333"/>
          <w:sz w:val="28"/>
          <w:lang w:val="ru-RU"/>
        </w:rPr>
      </w:pPr>
      <w:r w:rsidRPr="0060264D">
        <w:rPr>
          <w:rFonts w:ascii="Times New Roman" w:hAnsi="Times New Roman"/>
          <w:b/>
          <w:color w:val="333333"/>
          <w:sz w:val="28"/>
          <w:lang w:val="ru-RU"/>
        </w:rPr>
        <w:t>Тема 10. Россия индустриальная: машиностроение и судостроение (занятие к 500-летию Северного морского пути) (1 час)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 перспективная потребность в кадрах. Основные профессии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и содержание профессиональной деятельности. Варианты профессионально-образовательных маршрутов.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Общая характеристика судостроительной отрасли.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195E65" w:rsidRDefault="0060264D">
      <w:pPr>
        <w:spacing w:after="0"/>
        <w:ind w:left="120"/>
        <w:rPr>
          <w:rFonts w:ascii="Times New Roman" w:hAnsi="Times New Roman"/>
          <w:b/>
          <w:color w:val="333333"/>
          <w:sz w:val="28"/>
          <w:lang w:val="ru-RU"/>
        </w:rPr>
      </w:pPr>
      <w:r w:rsidRPr="0060264D">
        <w:rPr>
          <w:rFonts w:ascii="Times New Roman" w:hAnsi="Times New Roman"/>
          <w:b/>
          <w:color w:val="333333"/>
          <w:sz w:val="28"/>
          <w:lang w:val="ru-RU"/>
        </w:rPr>
        <w:t>Тема 11. Россия индустриальная: легкая промышленность (1 час)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Варианты профессионального образования.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195E65" w:rsidRDefault="0060264D">
      <w:pPr>
        <w:spacing w:after="0"/>
        <w:ind w:left="120"/>
        <w:rPr>
          <w:rFonts w:ascii="Times New Roman" w:hAnsi="Times New Roman"/>
          <w:b/>
          <w:color w:val="333333"/>
          <w:sz w:val="28"/>
          <w:lang w:val="ru-RU"/>
        </w:rPr>
      </w:pPr>
      <w:r w:rsidRPr="0060264D">
        <w:rPr>
          <w:rFonts w:ascii="Times New Roman" w:hAnsi="Times New Roman"/>
          <w:b/>
          <w:color w:val="333333"/>
          <w:sz w:val="28"/>
          <w:lang w:val="ru-RU"/>
        </w:rPr>
        <w:t>Тема 12. Россия умная: математика в действии (1 час)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 xml:space="preserve">Содержание деятельности профессий, использующих успехи математики, необходимые профессионально важные качества, особенности профессиональной подготовки. Возможности общего, среднего </w:t>
      </w:r>
      <w:r w:rsidRPr="0060264D">
        <w:rPr>
          <w:rFonts w:ascii="Times New Roman" w:hAnsi="Times New Roman"/>
          <w:color w:val="333333"/>
          <w:sz w:val="28"/>
          <w:lang w:val="ru-RU"/>
        </w:rPr>
        <w:lastRenderedPageBreak/>
        <w:t>профессионального и высшего образования в подготовке специалистов в области математики. Возможности общего, среднего профессионального и высшего образования в подготовке специалистов: профильное обучение.</w:t>
      </w:r>
    </w:p>
    <w:p w:rsidR="00195E65" w:rsidRDefault="0060264D">
      <w:pPr>
        <w:spacing w:after="0"/>
        <w:ind w:left="120"/>
        <w:rPr>
          <w:rFonts w:ascii="Times New Roman" w:hAnsi="Times New Roman"/>
          <w:b/>
          <w:color w:val="333333"/>
          <w:sz w:val="28"/>
          <w:lang w:val="ru-RU"/>
        </w:rPr>
      </w:pPr>
      <w:r w:rsidRPr="0060264D">
        <w:rPr>
          <w:rFonts w:ascii="Times New Roman" w:hAnsi="Times New Roman"/>
          <w:b/>
          <w:color w:val="333333"/>
          <w:sz w:val="28"/>
          <w:lang w:val="ru-RU"/>
        </w:rPr>
        <w:t>Тема 13. Россия безопасная: национальная безопасность (1 час)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профессионально-образовательного маршрута.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Содержание деятельности профессий, представленных в сферах деятельности,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направления подготовки в профессиональных образовательных организациях.</w:t>
      </w:r>
    </w:p>
    <w:p w:rsidR="00195E65" w:rsidRDefault="0060264D">
      <w:pPr>
        <w:spacing w:after="0"/>
        <w:ind w:left="120"/>
        <w:rPr>
          <w:rFonts w:ascii="Times New Roman" w:hAnsi="Times New Roman"/>
          <w:b/>
          <w:color w:val="333333"/>
          <w:sz w:val="28"/>
          <w:lang w:val="ru-RU"/>
        </w:rPr>
      </w:pPr>
      <w:r w:rsidRPr="0060264D">
        <w:rPr>
          <w:rFonts w:ascii="Times New Roman" w:hAnsi="Times New Roman"/>
          <w:b/>
          <w:color w:val="333333"/>
          <w:sz w:val="28"/>
          <w:lang w:val="ru-RU"/>
        </w:rPr>
        <w:t xml:space="preserve">Тема 14. Россия цифровая: </w:t>
      </w:r>
      <w:r>
        <w:rPr>
          <w:rFonts w:ascii="Times New Roman" w:hAnsi="Times New Roman"/>
          <w:b/>
          <w:color w:val="333333"/>
          <w:sz w:val="28"/>
        </w:rPr>
        <w:t>IT</w:t>
      </w:r>
      <w:r w:rsidRPr="0060264D">
        <w:rPr>
          <w:rFonts w:ascii="Times New Roman" w:hAnsi="Times New Roman"/>
          <w:b/>
          <w:color w:val="333333"/>
          <w:sz w:val="28"/>
          <w:lang w:val="ru-RU"/>
        </w:rPr>
        <w:t xml:space="preserve"> – компании и отечественный </w:t>
      </w:r>
      <w:proofErr w:type="spellStart"/>
      <w:r w:rsidRPr="0060264D">
        <w:rPr>
          <w:rFonts w:ascii="Times New Roman" w:hAnsi="Times New Roman"/>
          <w:b/>
          <w:color w:val="333333"/>
          <w:sz w:val="28"/>
          <w:lang w:val="ru-RU"/>
        </w:rPr>
        <w:t>финтех</w:t>
      </w:r>
      <w:proofErr w:type="spellEnd"/>
      <w:r w:rsidRPr="0060264D">
        <w:rPr>
          <w:rFonts w:ascii="Times New Roman" w:hAnsi="Times New Roman"/>
          <w:b/>
          <w:color w:val="333333"/>
          <w:sz w:val="28"/>
          <w:lang w:val="ru-RU"/>
        </w:rPr>
        <w:t xml:space="preserve"> (1 час)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 xml:space="preserve">Определение лидерства отечественных технологических компаний в контексте </w:t>
      </w:r>
      <w:proofErr w:type="spellStart"/>
      <w:r w:rsidRPr="0060264D">
        <w:rPr>
          <w:rFonts w:ascii="Times New Roman" w:hAnsi="Times New Roman"/>
          <w:color w:val="333333"/>
          <w:sz w:val="28"/>
          <w:lang w:val="ru-RU"/>
        </w:rPr>
        <w:t>цифровизации</w:t>
      </w:r>
      <w:proofErr w:type="spellEnd"/>
      <w:r w:rsidRPr="0060264D">
        <w:rPr>
          <w:rFonts w:ascii="Times New Roman" w:hAnsi="Times New Roman"/>
          <w:color w:val="333333"/>
          <w:sz w:val="28"/>
          <w:lang w:val="ru-RU"/>
        </w:rPr>
        <w:t xml:space="preserve"> гражданских сервисов, формирование передового опыта развития технологической комфортной среды. Обзор первенства России в </w:t>
      </w:r>
      <w:proofErr w:type="spellStart"/>
      <w:r w:rsidRPr="0060264D">
        <w:rPr>
          <w:rFonts w:ascii="Times New Roman" w:hAnsi="Times New Roman"/>
          <w:color w:val="333333"/>
          <w:sz w:val="28"/>
          <w:lang w:val="ru-RU"/>
        </w:rPr>
        <w:t>финтех</w:t>
      </w:r>
      <w:proofErr w:type="spellEnd"/>
      <w:r w:rsidRPr="0060264D">
        <w:rPr>
          <w:rFonts w:ascii="Times New Roman" w:hAnsi="Times New Roman"/>
          <w:color w:val="333333"/>
          <w:sz w:val="28"/>
          <w:lang w:val="ru-RU"/>
        </w:rPr>
        <w:t xml:space="preserve"> отрасли. Определение перспектив развития. Возможности образования, в том числе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 xml:space="preserve">программа «Код в будущее». Обзор компаний, понятие и примеры успешных </w:t>
      </w:r>
      <w:proofErr w:type="spellStart"/>
      <w:r w:rsidRPr="0060264D">
        <w:rPr>
          <w:rFonts w:ascii="Times New Roman" w:hAnsi="Times New Roman"/>
          <w:color w:val="333333"/>
          <w:sz w:val="28"/>
          <w:lang w:val="ru-RU"/>
        </w:rPr>
        <w:t>стартапов</w:t>
      </w:r>
      <w:proofErr w:type="spellEnd"/>
      <w:r w:rsidRPr="0060264D">
        <w:rPr>
          <w:rFonts w:ascii="Times New Roman" w:hAnsi="Times New Roman"/>
          <w:color w:val="333333"/>
          <w:sz w:val="28"/>
          <w:lang w:val="ru-RU"/>
        </w:rPr>
        <w:t>. Открытие диагностики «Мои способности. Аналитические способности» в личном кабинете обучающегося на портале «Билет в будущее».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подготовки в профессиональных образовательных организациях.</w:t>
      </w:r>
    </w:p>
    <w:p w:rsidR="00195E65" w:rsidRDefault="0060264D">
      <w:pPr>
        <w:spacing w:after="0"/>
        <w:ind w:left="120"/>
        <w:rPr>
          <w:rFonts w:ascii="Times New Roman" w:hAnsi="Times New Roman"/>
          <w:b/>
          <w:color w:val="333333"/>
          <w:sz w:val="28"/>
          <w:lang w:val="ru-RU"/>
        </w:rPr>
      </w:pPr>
      <w:r w:rsidRPr="0060264D">
        <w:rPr>
          <w:rFonts w:ascii="Times New Roman" w:hAnsi="Times New Roman"/>
          <w:b/>
          <w:color w:val="333333"/>
          <w:sz w:val="28"/>
          <w:lang w:val="ru-RU"/>
        </w:rPr>
        <w:t>Тема 15. Россия индустриальная: пищевая промышленность и общественное питание (1 час)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 xml:space="preserve"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</w:t>
      </w:r>
      <w:r w:rsidRPr="0060264D">
        <w:rPr>
          <w:rFonts w:ascii="Times New Roman" w:hAnsi="Times New Roman"/>
          <w:color w:val="333333"/>
          <w:sz w:val="28"/>
          <w:lang w:val="ru-RU"/>
        </w:rPr>
        <w:lastRenderedPageBreak/>
        <w:t>работодатели. Основные профессии и содержание профессиональной деятельности. Варианты профессионального и высшего образования.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Содержание профессиональной деятельности, представленной 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профессиональное образование.</w:t>
      </w:r>
    </w:p>
    <w:p w:rsidR="00195E65" w:rsidRDefault="0060264D">
      <w:pPr>
        <w:spacing w:after="0"/>
        <w:ind w:left="120"/>
        <w:rPr>
          <w:rFonts w:ascii="Times New Roman" w:hAnsi="Times New Roman"/>
          <w:b/>
          <w:color w:val="333333"/>
          <w:sz w:val="28"/>
          <w:lang w:val="ru-RU"/>
        </w:rPr>
      </w:pPr>
      <w:r w:rsidRPr="0060264D">
        <w:rPr>
          <w:rFonts w:ascii="Times New Roman" w:hAnsi="Times New Roman"/>
          <w:b/>
          <w:color w:val="333333"/>
          <w:sz w:val="28"/>
          <w:lang w:val="ru-RU"/>
        </w:rPr>
        <w:t>Тема 16. Практико-ориентированное занятие (1 час)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Рассматриваются профессии тем с № 9 по №15.</w:t>
      </w:r>
    </w:p>
    <w:p w:rsidR="00195E65" w:rsidRDefault="0060264D">
      <w:pPr>
        <w:spacing w:after="0"/>
        <w:ind w:left="120"/>
        <w:rPr>
          <w:rFonts w:ascii="Times New Roman" w:hAnsi="Times New Roman"/>
          <w:b/>
          <w:color w:val="333333"/>
          <w:sz w:val="28"/>
          <w:lang w:val="ru-RU"/>
        </w:rPr>
      </w:pPr>
      <w:r w:rsidRPr="0060264D">
        <w:rPr>
          <w:rFonts w:ascii="Times New Roman" w:hAnsi="Times New Roman"/>
          <w:b/>
          <w:color w:val="333333"/>
          <w:sz w:val="28"/>
          <w:lang w:val="ru-RU"/>
        </w:rPr>
        <w:t xml:space="preserve">Тема 17. </w:t>
      </w:r>
      <w:proofErr w:type="spellStart"/>
      <w:r w:rsidRPr="0060264D">
        <w:rPr>
          <w:rFonts w:ascii="Times New Roman" w:hAnsi="Times New Roman"/>
          <w:b/>
          <w:color w:val="333333"/>
          <w:sz w:val="28"/>
          <w:lang w:val="ru-RU"/>
        </w:rPr>
        <w:t>Профориентационное</w:t>
      </w:r>
      <w:proofErr w:type="spellEnd"/>
      <w:r w:rsidRPr="0060264D">
        <w:rPr>
          <w:rFonts w:ascii="Times New Roman" w:hAnsi="Times New Roman"/>
          <w:b/>
          <w:color w:val="333333"/>
          <w:sz w:val="28"/>
          <w:lang w:val="ru-RU"/>
        </w:rPr>
        <w:t xml:space="preserve"> тематическое занятие «Мое будущее» (1 час)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Групповой разбор и интерпретация профориентационных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образовательно-профессионального маршрута с учетом рекомендаций разного рода. Принцип вероятностного прогноза.</w:t>
      </w:r>
    </w:p>
    <w:p w:rsidR="00195E65" w:rsidRDefault="0060264D">
      <w:pPr>
        <w:spacing w:after="0"/>
        <w:ind w:left="120"/>
        <w:rPr>
          <w:rFonts w:ascii="Times New Roman" w:hAnsi="Times New Roman"/>
          <w:b/>
          <w:color w:val="333333"/>
          <w:sz w:val="28"/>
          <w:lang w:val="ru-RU"/>
        </w:rPr>
      </w:pPr>
      <w:r w:rsidRPr="0060264D">
        <w:rPr>
          <w:rFonts w:ascii="Times New Roman" w:hAnsi="Times New Roman"/>
          <w:b/>
          <w:color w:val="333333"/>
          <w:sz w:val="28"/>
          <w:lang w:val="ru-RU"/>
        </w:rPr>
        <w:t xml:space="preserve">Тема 18. </w:t>
      </w:r>
      <w:proofErr w:type="spellStart"/>
      <w:r w:rsidRPr="0060264D">
        <w:rPr>
          <w:rFonts w:ascii="Times New Roman" w:hAnsi="Times New Roman"/>
          <w:b/>
          <w:color w:val="333333"/>
          <w:sz w:val="28"/>
          <w:lang w:val="ru-RU"/>
        </w:rPr>
        <w:t>Профориентационное</w:t>
      </w:r>
      <w:proofErr w:type="spellEnd"/>
      <w:r w:rsidRPr="0060264D">
        <w:rPr>
          <w:rFonts w:ascii="Times New Roman" w:hAnsi="Times New Roman"/>
          <w:b/>
          <w:color w:val="333333"/>
          <w:sz w:val="28"/>
          <w:lang w:val="ru-RU"/>
        </w:rPr>
        <w:t xml:space="preserve"> занятие (1 час)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Анонс возможности самостоятельного участия в диагностике личностных особенностей и готовности к профессиональному самоопределению «Мои качества» (6, 8, 10 классы) и «Мои ориентиры» (7, 9, 11 классы).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60264D">
        <w:rPr>
          <w:rFonts w:ascii="Times New Roman" w:hAnsi="Times New Roman"/>
          <w:color w:val="333333"/>
          <w:sz w:val="28"/>
          <w:lang w:val="ru-RU"/>
        </w:rPr>
        <w:t>«</w:t>
      </w:r>
      <w:proofErr w:type="gramEnd"/>
      <w:r w:rsidRPr="0060264D">
        <w:rPr>
          <w:rFonts w:ascii="Times New Roman" w:hAnsi="Times New Roman"/>
          <w:color w:val="333333"/>
          <w:sz w:val="28"/>
          <w:lang w:val="ru-RU"/>
        </w:rPr>
        <w:t>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60264D">
        <w:rPr>
          <w:rFonts w:ascii="Times New Roman" w:hAnsi="Times New Roman"/>
          <w:color w:val="333333"/>
          <w:sz w:val="28"/>
          <w:lang w:val="ru-RU"/>
        </w:rPr>
        <w:t>«</w:t>
      </w:r>
      <w:proofErr w:type="gramEnd"/>
      <w:r w:rsidRPr="0060264D">
        <w:rPr>
          <w:rFonts w:ascii="Times New Roman" w:hAnsi="Times New Roman"/>
          <w:color w:val="333333"/>
          <w:sz w:val="28"/>
          <w:lang w:val="ru-RU"/>
        </w:rPr>
        <w:t>Мои ориентиры»: Составляющие готовности к профессиональному самоопределению. Определение уровня готовности обучающегося к профессиональному выбору, понимание сильных сторон и дефицитов для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его совершения. Индивидуальное планирование для повышения уровня готовности к профессиональному самоопределению.</w:t>
      </w:r>
    </w:p>
    <w:p w:rsidR="00195E65" w:rsidRDefault="0060264D">
      <w:pPr>
        <w:spacing w:after="0"/>
        <w:ind w:left="120"/>
        <w:rPr>
          <w:rFonts w:ascii="Times New Roman" w:hAnsi="Times New Roman"/>
          <w:b/>
          <w:color w:val="333333"/>
          <w:sz w:val="28"/>
          <w:lang w:val="ru-RU"/>
        </w:rPr>
      </w:pPr>
      <w:r w:rsidRPr="0060264D">
        <w:rPr>
          <w:rFonts w:ascii="Times New Roman" w:hAnsi="Times New Roman"/>
          <w:b/>
          <w:color w:val="333333"/>
          <w:sz w:val="28"/>
          <w:lang w:val="ru-RU"/>
        </w:rPr>
        <w:t>Тема 19. Россия деловая: предпринимательство и бизнес (1 час)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lastRenderedPageBreak/>
        <w:t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организациях.</w:t>
      </w:r>
    </w:p>
    <w:p w:rsidR="00195E65" w:rsidRDefault="0060264D">
      <w:pPr>
        <w:spacing w:after="0"/>
        <w:ind w:left="120"/>
        <w:rPr>
          <w:rFonts w:ascii="Times New Roman" w:hAnsi="Times New Roman"/>
          <w:b/>
          <w:color w:val="333333"/>
          <w:sz w:val="28"/>
          <w:lang w:val="ru-RU"/>
        </w:rPr>
      </w:pPr>
      <w:r w:rsidRPr="0060264D">
        <w:rPr>
          <w:rFonts w:ascii="Times New Roman" w:hAnsi="Times New Roman"/>
          <w:b/>
          <w:color w:val="333333"/>
          <w:sz w:val="28"/>
          <w:lang w:val="ru-RU"/>
        </w:rPr>
        <w:t>Тема 20. Россия умная: наука и технологии (1 час)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Занятие посвящено Дню Российской науки – 8 февраля. Знакомство обучающихся с ролью науки и образования в экономике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 – общественной организацией, деятельность которой направлена на 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 «Мои способности. Социальный интеллект» в личном кабинете обучающегося на портале «Билет в будущее». Инициативы Десятилетия науки и технологий в России.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Знакомство со Всероссийским обществом изобретателей и рационализаторов и возможностями, которые предоставляет данная общественная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195E65" w:rsidRDefault="0060264D">
      <w:pPr>
        <w:spacing w:after="0"/>
        <w:ind w:left="120"/>
        <w:rPr>
          <w:rFonts w:ascii="Times New Roman" w:hAnsi="Times New Roman"/>
          <w:b/>
          <w:color w:val="333333"/>
          <w:sz w:val="28"/>
          <w:lang w:val="ru-RU"/>
        </w:rPr>
      </w:pPr>
      <w:r w:rsidRPr="0060264D">
        <w:rPr>
          <w:rFonts w:ascii="Times New Roman" w:hAnsi="Times New Roman"/>
          <w:b/>
          <w:color w:val="333333"/>
          <w:sz w:val="28"/>
          <w:lang w:val="ru-RU"/>
        </w:rPr>
        <w:t>Тема 21. Россия гостеприимная: сервис и туризм (1 час)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lastRenderedPageBreak/>
        <w:t>Занятие посвящено знакомству обучающихся с профессиями в сфере туризма и гостеприимства и вариантами профессионально-образовательных маршрутов.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</w:r>
    </w:p>
    <w:p w:rsidR="00195E65" w:rsidRDefault="0060264D">
      <w:pPr>
        <w:spacing w:after="0"/>
        <w:ind w:left="120"/>
        <w:rPr>
          <w:rFonts w:ascii="Times New Roman" w:hAnsi="Times New Roman"/>
          <w:b/>
          <w:color w:val="333333"/>
          <w:sz w:val="28"/>
          <w:lang w:val="ru-RU"/>
        </w:rPr>
      </w:pPr>
      <w:r w:rsidRPr="0060264D">
        <w:rPr>
          <w:rFonts w:ascii="Times New Roman" w:hAnsi="Times New Roman"/>
          <w:b/>
          <w:color w:val="333333"/>
          <w:sz w:val="28"/>
          <w:lang w:val="ru-RU"/>
        </w:rPr>
        <w:t>Тема 22. Россия безопасная. Защитники Отечества (1 ч.)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</w:t>
      </w:r>
    </w:p>
    <w:p w:rsidR="00195E65" w:rsidRDefault="0060264D">
      <w:pPr>
        <w:spacing w:after="0"/>
        <w:ind w:left="120"/>
        <w:rPr>
          <w:rFonts w:ascii="Times New Roman" w:hAnsi="Times New Roman"/>
          <w:b/>
          <w:color w:val="333333"/>
          <w:sz w:val="28"/>
          <w:lang w:val="ru-RU"/>
        </w:rPr>
      </w:pPr>
      <w:r w:rsidRPr="0060264D">
        <w:rPr>
          <w:rFonts w:ascii="Times New Roman" w:hAnsi="Times New Roman"/>
          <w:b/>
          <w:color w:val="333333"/>
          <w:sz w:val="28"/>
          <w:lang w:val="ru-RU"/>
        </w:rPr>
        <w:t>Тема 23. Россия комфортная: транспорт (1 час)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перспективная потребность в кадрах.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60264D">
        <w:rPr>
          <w:rFonts w:ascii="Times New Roman" w:hAnsi="Times New Roman"/>
          <w:color w:val="333333"/>
          <w:sz w:val="28"/>
          <w:lang w:val="ru-RU"/>
        </w:rPr>
        <w:t>Основные</w:t>
      </w:r>
      <w:proofErr w:type="gramEnd"/>
      <w:r w:rsidRPr="0060264D">
        <w:rPr>
          <w:rFonts w:ascii="Times New Roman" w:hAnsi="Times New Roman"/>
          <w:color w:val="333333"/>
          <w:sz w:val="28"/>
          <w:lang w:val="ru-RU"/>
        </w:rPr>
        <w:t xml:space="preserve"> профессии и содержание профессиональной деятельности. Варианты профессионального образования.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Содержание деятельности профессий, представленных в транспортной отрасли, необходимые профессионально важные качества, особенности профессиональной подготовки. Возможности общего, среднего профессионального образования в подготовке специалистов: профильное обучение, направления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подготовки в профессиональных образовательных организациях.</w:t>
      </w:r>
    </w:p>
    <w:p w:rsidR="00195E65" w:rsidRDefault="0060264D">
      <w:pPr>
        <w:spacing w:after="0"/>
        <w:ind w:left="120"/>
        <w:rPr>
          <w:rFonts w:ascii="Times New Roman" w:hAnsi="Times New Roman"/>
          <w:b/>
          <w:color w:val="333333"/>
          <w:sz w:val="28"/>
          <w:lang w:val="ru-RU"/>
        </w:rPr>
      </w:pPr>
      <w:r w:rsidRPr="0060264D">
        <w:rPr>
          <w:rFonts w:ascii="Times New Roman" w:hAnsi="Times New Roman"/>
          <w:b/>
          <w:color w:val="333333"/>
          <w:sz w:val="28"/>
          <w:lang w:val="ru-RU"/>
        </w:rPr>
        <w:t>Тема 24. Россия на связи: интернет и телекоммуникация (1 час)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Знакомство обучающихся с ролью систем связи и телекоммуникаций для экономики страны. Достижения России в сфере обеспечения 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lastRenderedPageBreak/>
        <w:t>Содержание деятельности профессий, представленных в сфере деятельности, необходимые профессионально важные качества, особенности профессиональной подготовки и профессионально-образовательного маршрута.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195E65" w:rsidRDefault="0060264D">
      <w:pPr>
        <w:spacing w:after="0"/>
        <w:ind w:left="120"/>
        <w:rPr>
          <w:rFonts w:ascii="Times New Roman" w:hAnsi="Times New Roman"/>
          <w:b/>
          <w:color w:val="333333"/>
          <w:sz w:val="28"/>
          <w:lang w:val="ru-RU"/>
        </w:rPr>
      </w:pPr>
      <w:r w:rsidRPr="0060264D">
        <w:rPr>
          <w:rFonts w:ascii="Times New Roman" w:hAnsi="Times New Roman"/>
          <w:b/>
          <w:color w:val="333333"/>
          <w:sz w:val="28"/>
          <w:lang w:val="ru-RU"/>
        </w:rPr>
        <w:t>Тема 25. Практико-ориентированное занятие (1 час)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с №20 по №24.</w:t>
      </w:r>
    </w:p>
    <w:p w:rsidR="00195E65" w:rsidRDefault="0060264D">
      <w:pPr>
        <w:spacing w:after="0"/>
        <w:ind w:left="120"/>
        <w:rPr>
          <w:rFonts w:ascii="Times New Roman" w:hAnsi="Times New Roman"/>
          <w:b/>
          <w:color w:val="333333"/>
          <w:sz w:val="28"/>
          <w:lang w:val="ru-RU"/>
        </w:rPr>
      </w:pPr>
      <w:r w:rsidRPr="0060264D">
        <w:rPr>
          <w:rFonts w:ascii="Times New Roman" w:hAnsi="Times New Roman"/>
          <w:b/>
          <w:color w:val="333333"/>
          <w:sz w:val="28"/>
          <w:lang w:val="ru-RU"/>
        </w:rPr>
        <w:t>Тема 26. Проектное занятие: поговори с родителями (1 час)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зависимости от возраста обучающиеся готовят список вопросов для беседы и знакомятся с правилами и особенностями проведения 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:rsidR="00195E65" w:rsidRDefault="0060264D">
      <w:pPr>
        <w:spacing w:after="0"/>
        <w:ind w:left="120"/>
        <w:rPr>
          <w:rFonts w:ascii="Times New Roman" w:hAnsi="Times New Roman"/>
          <w:b/>
          <w:color w:val="333333"/>
          <w:sz w:val="28"/>
          <w:lang w:val="ru-RU"/>
        </w:rPr>
      </w:pPr>
      <w:r w:rsidRPr="0060264D">
        <w:rPr>
          <w:rFonts w:ascii="Times New Roman" w:hAnsi="Times New Roman"/>
          <w:b/>
          <w:color w:val="333333"/>
          <w:sz w:val="28"/>
          <w:lang w:val="ru-RU"/>
        </w:rPr>
        <w:t>Тема 27. Россия здоровая: медицина и фармацевтика в России (1 час)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направления, как медицина и фармация.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</w:t>
      </w:r>
      <w:r w:rsidRPr="0060264D">
        <w:rPr>
          <w:rFonts w:ascii="Times New Roman" w:hAnsi="Times New Roman"/>
          <w:color w:val="333333"/>
          <w:sz w:val="28"/>
          <w:lang w:val="ru-RU"/>
        </w:rPr>
        <w:lastRenderedPageBreak/>
        <w:t>профильное обучение, направления подготовки в профессиональных образовательных организациях.</w:t>
      </w:r>
    </w:p>
    <w:p w:rsidR="00195E65" w:rsidRPr="00195E65" w:rsidRDefault="0060264D">
      <w:pPr>
        <w:spacing w:after="0"/>
        <w:ind w:left="120"/>
        <w:rPr>
          <w:rFonts w:ascii="Times New Roman" w:hAnsi="Times New Roman"/>
          <w:b/>
          <w:color w:val="333333"/>
          <w:sz w:val="28"/>
          <w:lang w:val="ru-RU"/>
        </w:rPr>
      </w:pPr>
      <w:r w:rsidRPr="00195E65">
        <w:rPr>
          <w:rFonts w:ascii="Times New Roman" w:hAnsi="Times New Roman"/>
          <w:b/>
          <w:color w:val="333333"/>
          <w:sz w:val="28"/>
          <w:lang w:val="ru-RU"/>
        </w:rPr>
        <w:t>Тема 28. Россия индустриальная: космическая отрасль (1 час)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195E65" w:rsidRDefault="0060264D">
      <w:pPr>
        <w:spacing w:after="0"/>
        <w:ind w:left="120"/>
        <w:rPr>
          <w:rFonts w:ascii="Times New Roman" w:hAnsi="Times New Roman"/>
          <w:b/>
          <w:color w:val="333333"/>
          <w:sz w:val="28"/>
          <w:lang w:val="ru-RU"/>
        </w:rPr>
      </w:pPr>
      <w:r w:rsidRPr="0060264D">
        <w:rPr>
          <w:rFonts w:ascii="Times New Roman" w:hAnsi="Times New Roman"/>
          <w:b/>
          <w:color w:val="333333"/>
          <w:sz w:val="28"/>
          <w:lang w:val="ru-RU"/>
        </w:rPr>
        <w:t>Тема 29. Россия творческая: культура и искусство (1 час)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 задачи и перспективы развития сферы культуры, искусства и промышленного дизайна. Основные профессии и содержание профессиональной деятельности. Варианты профессионального образования. Открытие диагностики «Мои способности. Креативный интеллект» в личном кабинете обучающегося на портале «Билет в будущее».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Содержание деятельности профессий, представленных в секторе экономики,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направления подготовки в профессиональных образовательных организациях.</w:t>
      </w:r>
    </w:p>
    <w:p w:rsidR="00195E65" w:rsidRDefault="0060264D">
      <w:pPr>
        <w:spacing w:after="0"/>
        <w:ind w:left="120"/>
        <w:rPr>
          <w:rFonts w:ascii="Times New Roman" w:hAnsi="Times New Roman"/>
          <w:b/>
          <w:color w:val="333333"/>
          <w:sz w:val="28"/>
          <w:lang w:val="ru-RU"/>
        </w:rPr>
      </w:pPr>
      <w:r w:rsidRPr="0060264D">
        <w:rPr>
          <w:rFonts w:ascii="Times New Roman" w:hAnsi="Times New Roman"/>
          <w:b/>
          <w:color w:val="333333"/>
          <w:sz w:val="28"/>
          <w:lang w:val="ru-RU"/>
        </w:rPr>
        <w:t>Тема 30. Практико-ориентированное занятие (1 час)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Занятие направлено на углубление и расширения представлений о 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 xml:space="preserve">организации) и, благодаря их выполнению, уточняют свои гипотезы о предмете профессиональной деятельности, условиях работы, </w:t>
      </w:r>
      <w:r w:rsidRPr="0060264D">
        <w:rPr>
          <w:rFonts w:ascii="Times New Roman" w:hAnsi="Times New Roman"/>
          <w:color w:val="333333"/>
          <w:sz w:val="28"/>
          <w:lang w:val="ru-RU"/>
        </w:rPr>
        <w:lastRenderedPageBreak/>
        <w:t>личных качествах, целях и ценностях профессионалов в профессии, их компетенциях, особенностях образования. На материале профессий (на выбор): культура и искусство;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промышленный дизайн; космическая отрасль.</w:t>
      </w:r>
    </w:p>
    <w:p w:rsidR="00195E65" w:rsidRDefault="0060264D">
      <w:pPr>
        <w:spacing w:after="0"/>
        <w:ind w:left="120"/>
        <w:rPr>
          <w:rFonts w:ascii="Times New Roman" w:hAnsi="Times New Roman"/>
          <w:b/>
          <w:color w:val="333333"/>
          <w:sz w:val="28"/>
          <w:lang w:val="ru-RU"/>
        </w:rPr>
      </w:pPr>
      <w:r w:rsidRPr="0060264D">
        <w:rPr>
          <w:rFonts w:ascii="Times New Roman" w:hAnsi="Times New Roman"/>
          <w:b/>
          <w:color w:val="333333"/>
          <w:sz w:val="28"/>
          <w:lang w:val="ru-RU"/>
        </w:rPr>
        <w:t>Тема 31. Россия комфортная. Строительство и города будущего (1 час)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Занятие проходит накануне 1 мая – Праздника Весны и Труда, который традиционно связан с популяризацией строительных профессий.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деятельности. Варианты профессионального образования. Всероссийское голосование за выбор объектов благоустройства.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195E65" w:rsidRDefault="0060264D">
      <w:pPr>
        <w:spacing w:after="0"/>
        <w:ind w:left="120"/>
        <w:rPr>
          <w:rFonts w:ascii="Times New Roman" w:hAnsi="Times New Roman"/>
          <w:b/>
          <w:color w:val="333333"/>
          <w:sz w:val="28"/>
          <w:lang w:val="ru-RU"/>
        </w:rPr>
      </w:pPr>
      <w:r w:rsidRPr="0060264D">
        <w:rPr>
          <w:rFonts w:ascii="Times New Roman" w:hAnsi="Times New Roman"/>
          <w:b/>
          <w:color w:val="333333"/>
          <w:sz w:val="28"/>
          <w:lang w:val="ru-RU"/>
        </w:rPr>
        <w:t>Тема 32. Россия безопасная: военно-промышленный комплекс (ВПК) (1 час)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Знакомство обучающихся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профессиональной деятельности. Варианты профессионально-образовательных маршрутов.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</w:r>
    </w:p>
    <w:p w:rsidR="00195E65" w:rsidRDefault="0060264D">
      <w:pPr>
        <w:spacing w:after="0"/>
        <w:ind w:left="120"/>
        <w:rPr>
          <w:rFonts w:ascii="Times New Roman" w:hAnsi="Times New Roman"/>
          <w:b/>
          <w:color w:val="333333"/>
          <w:sz w:val="28"/>
          <w:lang w:val="ru-RU"/>
        </w:rPr>
      </w:pPr>
      <w:r w:rsidRPr="0060264D">
        <w:rPr>
          <w:rFonts w:ascii="Times New Roman" w:hAnsi="Times New Roman"/>
          <w:b/>
          <w:color w:val="333333"/>
          <w:sz w:val="28"/>
          <w:lang w:val="ru-RU"/>
        </w:rPr>
        <w:t>Тема 33. Практико-ориентированное занятие (1 час)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 xml:space="preserve">презентации, в зависимости от технических возможностей образовательной организации) и, благодаря их выполнению, уточняют свои </w:t>
      </w:r>
      <w:r w:rsidRPr="0060264D">
        <w:rPr>
          <w:rFonts w:ascii="Times New Roman" w:hAnsi="Times New Roman"/>
          <w:color w:val="333333"/>
          <w:sz w:val="28"/>
          <w:lang w:val="ru-RU"/>
        </w:rPr>
        <w:lastRenderedPageBreak/>
        <w:t>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</w:t>
      </w:r>
      <w:r w:rsidR="00195E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образования. На материале профессий тем № 31 и № 32 (на выбор).</w:t>
      </w:r>
    </w:p>
    <w:p w:rsidR="00195E65" w:rsidRDefault="0060264D">
      <w:pPr>
        <w:spacing w:after="0"/>
        <w:ind w:left="120"/>
        <w:rPr>
          <w:rFonts w:ascii="Times New Roman" w:hAnsi="Times New Roman"/>
          <w:b/>
          <w:color w:val="333333"/>
          <w:sz w:val="28"/>
          <w:lang w:val="ru-RU"/>
        </w:rPr>
      </w:pPr>
      <w:r w:rsidRPr="0060264D">
        <w:rPr>
          <w:rFonts w:ascii="Times New Roman" w:hAnsi="Times New Roman"/>
          <w:b/>
          <w:color w:val="333333"/>
          <w:sz w:val="28"/>
          <w:lang w:val="ru-RU"/>
        </w:rPr>
        <w:t>Тема 34. Рефлексивное занятие (1 час)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Итоги изучения курса за год. Что было самым важным и впечатляющим. Какой профессионально-образовательный маршрут был проделан обучающимся за учебный год (в урочной и внеурочной деятельности, в каких мероприятиях профессионального выбора участвовали, успехи в дополнительном образовании и так далее). Самооценка результатов. Оценка курса обучающимися, их предложения.</w:t>
      </w:r>
    </w:p>
    <w:p w:rsidR="00317C76" w:rsidRPr="0060264D" w:rsidRDefault="00317C76">
      <w:pPr>
        <w:spacing w:after="0"/>
        <w:ind w:left="120"/>
        <w:rPr>
          <w:lang w:val="ru-RU"/>
        </w:rPr>
      </w:pPr>
    </w:p>
    <w:p w:rsidR="00317C76" w:rsidRPr="0060264D" w:rsidRDefault="00317C76">
      <w:pPr>
        <w:rPr>
          <w:lang w:val="ru-RU"/>
        </w:rPr>
        <w:sectPr w:rsidR="00317C76" w:rsidRPr="0060264D">
          <w:pgSz w:w="11906" w:h="16383"/>
          <w:pgMar w:top="1134" w:right="850" w:bottom="1134" w:left="1701" w:header="720" w:footer="720" w:gutter="0"/>
          <w:cols w:space="720"/>
        </w:sectPr>
      </w:pPr>
    </w:p>
    <w:p w:rsidR="00317C76" w:rsidRPr="0060264D" w:rsidRDefault="0060264D">
      <w:pPr>
        <w:spacing w:after="0"/>
        <w:ind w:left="120"/>
        <w:rPr>
          <w:lang w:val="ru-RU"/>
        </w:rPr>
      </w:pPr>
      <w:bookmarkStart w:id="9" w:name="block-65128373"/>
      <w:bookmarkEnd w:id="8"/>
      <w:r w:rsidRPr="0060264D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317C76" w:rsidRPr="0060264D" w:rsidRDefault="00317C76">
      <w:pPr>
        <w:spacing w:after="0"/>
        <w:ind w:left="120"/>
        <w:rPr>
          <w:lang w:val="ru-RU"/>
        </w:rPr>
      </w:pP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ЛИЧНОСТНЫЕ РЕЗУЛЬТАТЫ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 достигаются единством учебной и воспитательной деятельности, в соответствии с традиционными российскими </w:t>
      </w:r>
      <w:r w:rsidR="00195E65" w:rsidRPr="0060264D">
        <w:rPr>
          <w:rFonts w:ascii="Times New Roman" w:hAnsi="Times New Roman"/>
          <w:color w:val="333333"/>
          <w:sz w:val="28"/>
          <w:lang w:val="ru-RU"/>
        </w:rPr>
        <w:t>духовно нравственными</w:t>
      </w:r>
      <w:r w:rsidRPr="0060264D">
        <w:rPr>
          <w:rFonts w:ascii="Times New Roman" w:hAnsi="Times New Roman"/>
          <w:color w:val="333333"/>
          <w:sz w:val="28"/>
          <w:lang w:val="ru-RU"/>
        </w:rPr>
        <w:t xml:space="preserve">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  <w:r w:rsidR="000E57E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Достижение результатов обеспечивает: освоение обучающимися социального опыта, основных социальных ролей, соответствующих ведущей деятельности возраста, форм социальной жизни в группах и сообществах, включая семью, группы, сформированные по профессиональной деятельности, а также в рамках социального</w:t>
      </w:r>
      <w:r w:rsidR="000E57E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взаимодействия с людьми из другой культурной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других.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i/>
          <w:color w:val="333333"/>
          <w:sz w:val="28"/>
          <w:lang w:val="ru-RU"/>
        </w:rPr>
        <w:t>В сфере гражданского воспитания:</w:t>
      </w:r>
      <w:r w:rsidRPr="0060264D">
        <w:rPr>
          <w:rFonts w:ascii="Times New Roman" w:hAnsi="Times New Roman"/>
          <w:color w:val="333333"/>
          <w:sz w:val="28"/>
          <w:lang w:val="ru-RU"/>
        </w:rPr>
        <w:t>‒ готовность к выполнению обязанностей гражданина и реализации своих прав, уважение прав, свобод и законных интересов других людей;‒ готовность к разнообразной совместной деятельности, стремление к взаимопониманию и взаимопомощи;‒ активное участие в жизни семьи, организации, местного сообщества, родного края, страны;‒ неприятие любых форм экстремизма, дискриминации;‒ понимание роли различных социальных институтов в жизни человека;‒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обществе;‒ представление о способах противодействия коррупции;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готовность к участию в гуманитарной деятельности (волонтерство, помощь людям, нуждающимся в ней).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i/>
          <w:color w:val="333333"/>
          <w:sz w:val="28"/>
          <w:lang w:val="ru-RU"/>
        </w:rPr>
        <w:t>В сфере патриотического воспитания:</w:t>
      </w:r>
      <w:r w:rsidRPr="0060264D">
        <w:rPr>
          <w:rFonts w:ascii="Times New Roman" w:hAnsi="Times New Roman"/>
          <w:color w:val="333333"/>
          <w:sz w:val="28"/>
          <w:lang w:val="ru-RU"/>
        </w:rPr>
        <w:t xml:space="preserve">‒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России;‒ ценностное отношение к достижениям своей Родины – России и родного субъекта Российской Федерации, к науке, искусству, спорту, технологиям, боевым подвигам и трудовым достижениям народа;‒ уважение к символам России, </w:t>
      </w:r>
      <w:r w:rsidRPr="0060264D">
        <w:rPr>
          <w:rFonts w:ascii="Times New Roman" w:hAnsi="Times New Roman"/>
          <w:color w:val="333333"/>
          <w:sz w:val="28"/>
          <w:lang w:val="ru-RU"/>
        </w:rPr>
        <w:lastRenderedPageBreak/>
        <w:t>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0E57EB" w:rsidRDefault="0060264D" w:rsidP="000E57EB">
      <w:pPr>
        <w:spacing w:after="0"/>
        <w:ind w:left="120"/>
        <w:rPr>
          <w:rFonts w:ascii="Times New Roman" w:hAnsi="Times New Roman"/>
          <w:i/>
          <w:color w:val="333333"/>
          <w:sz w:val="28"/>
          <w:lang w:val="ru-RU"/>
        </w:rPr>
      </w:pPr>
      <w:r w:rsidRPr="0060264D">
        <w:rPr>
          <w:rFonts w:ascii="Times New Roman" w:hAnsi="Times New Roman"/>
          <w:i/>
          <w:color w:val="333333"/>
          <w:sz w:val="28"/>
          <w:lang w:val="ru-RU"/>
        </w:rPr>
        <w:t>В сфере духовно-нравственного воспитания:</w:t>
      </w:r>
    </w:p>
    <w:p w:rsidR="000E57EB" w:rsidRDefault="0060264D" w:rsidP="000E57EB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ориентация на моральные ценности и нормы в ситуациях нравственного выбора;</w:t>
      </w:r>
    </w:p>
    <w:p w:rsidR="000E57EB" w:rsidRDefault="0060264D" w:rsidP="000E57EB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317C76" w:rsidRPr="000E57EB" w:rsidRDefault="0060264D" w:rsidP="000E57EB">
      <w:pPr>
        <w:spacing w:after="0"/>
        <w:ind w:left="120"/>
        <w:rPr>
          <w:rFonts w:ascii="Times New Roman" w:hAnsi="Times New Roman"/>
          <w:i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0E57EB" w:rsidRDefault="0060264D">
      <w:pPr>
        <w:spacing w:after="0"/>
        <w:ind w:left="120"/>
        <w:rPr>
          <w:rFonts w:ascii="Times New Roman" w:hAnsi="Times New Roman"/>
          <w:i/>
          <w:color w:val="333333"/>
          <w:sz w:val="28"/>
          <w:lang w:val="ru-RU"/>
        </w:rPr>
      </w:pPr>
      <w:r w:rsidRPr="0060264D">
        <w:rPr>
          <w:rFonts w:ascii="Times New Roman" w:hAnsi="Times New Roman"/>
          <w:i/>
          <w:color w:val="333333"/>
          <w:sz w:val="28"/>
          <w:lang w:val="ru-RU"/>
        </w:rPr>
        <w:t>В сфере эстетического воспитания:</w:t>
      </w:r>
    </w:p>
    <w:p w:rsidR="000E57E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0E57E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стремление к творческому самовыражению в любой профессии;</w:t>
      </w:r>
    </w:p>
    <w:p w:rsidR="000E57E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стремление создавать вокруг себя эстетически привлекательную среду вне зависимости от сферы профессиональной деятельности;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0E57E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понимание ценности отечественного и мирового искусства, роли этнических культурных традиций и народного творчества;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стремление к самовыражению в разных видах искусства.</w:t>
      </w:r>
    </w:p>
    <w:p w:rsidR="000E57EB" w:rsidRDefault="0060264D">
      <w:pPr>
        <w:spacing w:after="0"/>
        <w:ind w:left="120"/>
        <w:rPr>
          <w:rFonts w:ascii="Times New Roman" w:hAnsi="Times New Roman"/>
          <w:i/>
          <w:color w:val="333333"/>
          <w:sz w:val="28"/>
          <w:lang w:val="ru-RU"/>
        </w:rPr>
      </w:pPr>
      <w:r w:rsidRPr="0060264D">
        <w:rPr>
          <w:rFonts w:ascii="Times New Roman" w:hAnsi="Times New Roman"/>
          <w:i/>
          <w:color w:val="333333"/>
          <w:sz w:val="28"/>
          <w:lang w:val="ru-RU"/>
        </w:rPr>
        <w:t>В сфере физического воспитания, формирования культуры здоровья и эмоционального благополучия:</w:t>
      </w:r>
    </w:p>
    <w:p w:rsidR="000E57E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осознание ценности жизни;</w:t>
      </w:r>
    </w:p>
    <w:p w:rsidR="000E57E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осознание необходимости соблюдения правил безопасности в любой профессии;</w:t>
      </w:r>
    </w:p>
    <w:p w:rsidR="000E57E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ответственное отношение к своему здоровью и установка на здоровый образ жизни;</w:t>
      </w:r>
    </w:p>
    <w:p w:rsidR="000E57E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:rsidR="000E57E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0E57E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lastRenderedPageBreak/>
        <w:t>‒ соблюдение правил безопасности, в том числе навыков безопасного поведения в интернет-среде;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умение осознавать эмоциональное состояние себя и других, умение управлять собственным эмоциональным состоянием;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 xml:space="preserve">‒ </w:t>
      </w:r>
      <w:proofErr w:type="spellStart"/>
      <w:r w:rsidRPr="0060264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60264D">
        <w:rPr>
          <w:rFonts w:ascii="Times New Roman" w:hAnsi="Times New Roman"/>
          <w:color w:val="333333"/>
          <w:sz w:val="28"/>
          <w:lang w:val="ru-RU"/>
        </w:rPr>
        <w:t xml:space="preserve"> навыка рефлексии, признание своего права на ошибку и такого же права другого человека.</w:t>
      </w:r>
    </w:p>
    <w:p w:rsidR="000E57EB" w:rsidRDefault="0060264D">
      <w:pPr>
        <w:spacing w:after="0"/>
        <w:ind w:left="120"/>
        <w:rPr>
          <w:rFonts w:ascii="Times New Roman" w:hAnsi="Times New Roman"/>
          <w:i/>
          <w:color w:val="333333"/>
          <w:sz w:val="28"/>
          <w:lang w:val="ru-RU"/>
        </w:rPr>
      </w:pPr>
      <w:r w:rsidRPr="0060264D">
        <w:rPr>
          <w:rFonts w:ascii="Times New Roman" w:hAnsi="Times New Roman"/>
          <w:i/>
          <w:color w:val="333333"/>
          <w:sz w:val="28"/>
          <w:lang w:val="ru-RU"/>
        </w:rPr>
        <w:t>В сфере трудового воспитания:</w:t>
      </w:r>
    </w:p>
    <w:p w:rsidR="000E57E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0E57E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установка на активное участие в решении практических задач (в рамках семьи, образовательной организации, города, края) технологической и социальной сферы деятельности, способность инициировать, планировать и самостоятельно выполнять такого рода деятельность;</w:t>
      </w:r>
    </w:p>
    <w:p w:rsidR="000E57E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0E57E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0E57E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готовность адаптироваться в профессиональной среде;</w:t>
      </w:r>
    </w:p>
    <w:p w:rsidR="000E57E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уважение к труду и результатам трудовой деятельности;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0E57EB" w:rsidRDefault="0060264D">
      <w:pPr>
        <w:spacing w:after="0"/>
        <w:ind w:left="120"/>
        <w:rPr>
          <w:rFonts w:ascii="Times New Roman" w:hAnsi="Times New Roman"/>
          <w:i/>
          <w:color w:val="333333"/>
          <w:sz w:val="28"/>
          <w:lang w:val="ru-RU"/>
        </w:rPr>
      </w:pPr>
      <w:r w:rsidRPr="0060264D">
        <w:rPr>
          <w:rFonts w:ascii="Times New Roman" w:hAnsi="Times New Roman"/>
          <w:i/>
          <w:color w:val="333333"/>
          <w:sz w:val="28"/>
          <w:lang w:val="ru-RU"/>
        </w:rPr>
        <w:t>В сфере экологического воспитания:</w:t>
      </w:r>
    </w:p>
    <w:p w:rsidR="000E57E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0E57E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осознание потенциального ущерба природе, который сопровождает ту или иную профессиональную деятельность, и необходимости минимизации этого ущерба;</w:t>
      </w:r>
    </w:p>
    <w:p w:rsidR="000E57E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активное неприятие действий, приносящих вред окружающей среде;</w:t>
      </w:r>
    </w:p>
    <w:p w:rsidR="000E57E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осознание своей роли как ответственного гражданина и потребителя в условиях взаимосвязи природной, технологической и социальной сред: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готовность к участию в практической деятельности экологической направленности.</w:t>
      </w:r>
    </w:p>
    <w:p w:rsidR="000E57EB" w:rsidRDefault="0060264D">
      <w:pPr>
        <w:spacing w:after="0"/>
        <w:ind w:left="120"/>
        <w:rPr>
          <w:rFonts w:ascii="Times New Roman" w:hAnsi="Times New Roman"/>
          <w:i/>
          <w:color w:val="333333"/>
          <w:sz w:val="28"/>
          <w:lang w:val="ru-RU"/>
        </w:rPr>
      </w:pPr>
      <w:r w:rsidRPr="0060264D">
        <w:rPr>
          <w:rFonts w:ascii="Times New Roman" w:hAnsi="Times New Roman"/>
          <w:i/>
          <w:color w:val="333333"/>
          <w:sz w:val="28"/>
          <w:lang w:val="ru-RU"/>
        </w:rPr>
        <w:t>В сфере понимания ценности научного познания:</w:t>
      </w:r>
    </w:p>
    <w:p w:rsidR="000E57E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овладение языковой и читательской культурой как средством познания мира;</w:t>
      </w:r>
    </w:p>
    <w:p w:rsidR="000E57E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lastRenderedPageBreak/>
        <w:t>‒ овладение основными навыками проектной 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средой.</w:t>
      </w:r>
    </w:p>
    <w:p w:rsidR="00317C76" w:rsidRPr="0060264D" w:rsidRDefault="00317C76">
      <w:pPr>
        <w:spacing w:after="0"/>
        <w:ind w:left="120"/>
        <w:rPr>
          <w:lang w:val="ru-RU"/>
        </w:rPr>
      </w:pP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МЕТАПРЕДМЕТНЫЕ РЕЗУЛЬТАТЫ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</w:t>
      </w:r>
    </w:p>
    <w:p w:rsidR="000E57EB" w:rsidRDefault="0060264D">
      <w:pPr>
        <w:spacing w:after="0"/>
        <w:ind w:left="120"/>
        <w:rPr>
          <w:rFonts w:ascii="Times New Roman" w:hAnsi="Times New Roman"/>
          <w:i/>
          <w:color w:val="333333"/>
          <w:sz w:val="28"/>
          <w:lang w:val="ru-RU"/>
        </w:rPr>
      </w:pPr>
      <w:r w:rsidRPr="0060264D">
        <w:rPr>
          <w:rFonts w:ascii="Times New Roman" w:hAnsi="Times New Roman"/>
          <w:i/>
          <w:color w:val="333333"/>
          <w:sz w:val="28"/>
          <w:lang w:val="ru-RU"/>
        </w:rPr>
        <w:t>Познавательные УУД:</w:t>
      </w:r>
    </w:p>
    <w:p w:rsidR="000E57E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1) базовые логические действия:</w:t>
      </w:r>
    </w:p>
    <w:p w:rsidR="000E57E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выявлять и характеризовать существенные признаки объектов (явлений);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устанавливать существенный признак классификации, основания для обобщения и сравнения, критерии проводимого анализа;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с учетом предложенной задачи выявлять закономерности и противоречия в рассматриваемых фактах, данных и наблюдениях;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предлагать критерии для выявления закономерностей и противоречий;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выявлять дефициты информации, данных, необходимых для решения поставленной задачи;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выявлять причинно-следственные связи при изучении явлений и процессов;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делать выводы с использованием дедуктивных и индуктивных умозаключений, умозаключений по аналогии, формулировать гипотезы</w:t>
      </w:r>
      <w:r w:rsidR="0098002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0264D">
        <w:rPr>
          <w:rFonts w:ascii="Times New Roman" w:hAnsi="Times New Roman"/>
          <w:color w:val="333333"/>
          <w:sz w:val="28"/>
          <w:lang w:val="ru-RU"/>
        </w:rPr>
        <w:t>о взаимосвязях;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2) базовые исследовательские действия: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использовать вопросы как исследовательский инструмент познания;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lastRenderedPageBreak/>
        <w:t>‒ формировать гипотезу об истинности собственных суждений и суждений других, аргументировать свою позицию, мнение;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оценивать на применимость и достоверность информации, полученной в ходе исследования (эксперимента);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3) работа с информацией: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выбирать, анализировать, систематизировать и интерпретировать информацию различных видов и форм представления;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эффективно запоминать и систематизировать информацию.</w:t>
      </w:r>
    </w:p>
    <w:p w:rsidR="0098002B" w:rsidRDefault="0060264D">
      <w:pPr>
        <w:spacing w:after="0"/>
        <w:ind w:left="120"/>
        <w:rPr>
          <w:rFonts w:ascii="Times New Roman" w:hAnsi="Times New Roman"/>
          <w:i/>
          <w:color w:val="333333"/>
          <w:sz w:val="28"/>
          <w:lang w:val="ru-RU"/>
        </w:rPr>
      </w:pPr>
      <w:r w:rsidRPr="0060264D">
        <w:rPr>
          <w:rFonts w:ascii="Times New Roman" w:hAnsi="Times New Roman"/>
          <w:i/>
          <w:color w:val="333333"/>
          <w:sz w:val="28"/>
          <w:lang w:val="ru-RU"/>
        </w:rPr>
        <w:t>Коммуникативные УУД: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60264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60264D">
        <w:rPr>
          <w:rFonts w:ascii="Times New Roman" w:hAnsi="Times New Roman"/>
          <w:color w:val="333333"/>
          <w:sz w:val="28"/>
          <w:lang w:val="ru-RU"/>
        </w:rPr>
        <w:t xml:space="preserve"> социальных навыков и эмоционального интеллекта обучающихся.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1) общение: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- воспринимать и формулировать суждения, выражать эмоции в соответствии с целями и условиями общения;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- выражать себя (свою точку зрения) в устных и письменных текстах;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lastRenderedPageBreak/>
        <w:t>-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- 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-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- сопоставлять свои суждения с суждениями других участников диалога, обнаруживать различие и сходство позиций;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- публично представлять результаты выполненного опыта (эксперимента, исследования, проекта);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-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2) совместная деятельность: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-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-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- уметь обобщать мнения нескольких людей, проявлять готовность руководить, выполнять поручения, подчиняться;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-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-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- 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-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98002B" w:rsidRDefault="0060264D">
      <w:pPr>
        <w:spacing w:after="0"/>
        <w:ind w:left="120"/>
        <w:rPr>
          <w:rFonts w:ascii="Times New Roman" w:hAnsi="Times New Roman"/>
          <w:i/>
          <w:color w:val="333333"/>
          <w:sz w:val="28"/>
          <w:lang w:val="ru-RU"/>
        </w:rPr>
      </w:pPr>
      <w:r w:rsidRPr="0060264D">
        <w:rPr>
          <w:rFonts w:ascii="Times New Roman" w:hAnsi="Times New Roman"/>
          <w:i/>
          <w:color w:val="333333"/>
          <w:sz w:val="28"/>
          <w:lang w:val="ru-RU"/>
        </w:rPr>
        <w:lastRenderedPageBreak/>
        <w:t>Регулятивные УУД: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1) самоорганизация: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выявлять проблемы для решения в жизненных и учебных ситуациях;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делать выбор и брать ответственность за решение;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2) самоконтроль: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владеть способами самоконтроля, самомотивации и рефлексии;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давать адекватную оценку ситуации и предлагать план ее изменения;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объяснять причины достижения (не достижения) результатов деятельности, давать оценку приобретенному опыту, уметь находить позитивное в произошедшей ситуации;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оценивать соответствие результата цели и условиям;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3) эмоциональный интеллект: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различать, называть и управлять собственными эмоциями и эмоциями других;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выявлять и анализировать причины эмоций;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ставить себя на место другого человека, понимать мотивы и намерения другого;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регулировать способ выражения эмоций;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4) принятие себя и других: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осознанно относиться к другому человеку, его мнению;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lastRenderedPageBreak/>
        <w:t>‒ признавать свое право на ошибку и такое же право другого;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принимать себя и других, не осуждая;</w:t>
      </w:r>
    </w:p>
    <w:p w:rsidR="0098002B" w:rsidRDefault="0060264D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открытость себе и другим;</w:t>
      </w:r>
    </w:p>
    <w:p w:rsidR="00317C76" w:rsidRPr="0060264D" w:rsidRDefault="0060264D">
      <w:pPr>
        <w:spacing w:after="0"/>
        <w:ind w:left="120"/>
        <w:rPr>
          <w:lang w:val="ru-RU"/>
        </w:rPr>
      </w:pPr>
      <w:r w:rsidRPr="0060264D">
        <w:rPr>
          <w:rFonts w:ascii="Times New Roman" w:hAnsi="Times New Roman"/>
          <w:color w:val="333333"/>
          <w:sz w:val="28"/>
          <w:lang w:val="ru-RU"/>
        </w:rPr>
        <w:t>‒ осознавать невозможность контролировать все вокруг.</w:t>
      </w:r>
    </w:p>
    <w:p w:rsidR="00317C76" w:rsidRPr="0060264D" w:rsidRDefault="00317C76">
      <w:pPr>
        <w:spacing w:after="0"/>
        <w:ind w:left="120"/>
        <w:rPr>
          <w:lang w:val="ru-RU"/>
        </w:rPr>
      </w:pPr>
    </w:p>
    <w:p w:rsidR="00317C76" w:rsidRPr="0060264D" w:rsidRDefault="00317C76">
      <w:pPr>
        <w:spacing w:after="0"/>
        <w:ind w:left="120"/>
        <w:rPr>
          <w:lang w:val="ru-RU"/>
        </w:rPr>
      </w:pPr>
    </w:p>
    <w:p w:rsidR="00317C76" w:rsidRPr="0060264D" w:rsidRDefault="00317C76">
      <w:pPr>
        <w:spacing w:after="0"/>
        <w:ind w:left="120"/>
        <w:rPr>
          <w:lang w:val="ru-RU"/>
        </w:rPr>
      </w:pPr>
    </w:p>
    <w:p w:rsidR="00317C76" w:rsidRPr="0060264D" w:rsidRDefault="00317C76">
      <w:pPr>
        <w:rPr>
          <w:lang w:val="ru-RU"/>
        </w:rPr>
        <w:sectPr w:rsidR="00317C76" w:rsidRPr="0060264D">
          <w:pgSz w:w="11906" w:h="16383"/>
          <w:pgMar w:top="1134" w:right="850" w:bottom="1134" w:left="1701" w:header="720" w:footer="720" w:gutter="0"/>
          <w:cols w:space="720"/>
        </w:sectPr>
      </w:pPr>
    </w:p>
    <w:p w:rsidR="00317C76" w:rsidRDefault="0060264D">
      <w:pPr>
        <w:spacing w:after="0"/>
        <w:ind w:left="120"/>
      </w:pPr>
      <w:bookmarkStart w:id="10" w:name="block-65128369"/>
      <w:bookmarkEnd w:id="9"/>
      <w:r w:rsidRPr="0060264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17C76" w:rsidRDefault="00317C76">
      <w:pPr>
        <w:sectPr w:rsidR="00317C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7C76" w:rsidRDefault="006026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3"/>
        <w:gridCol w:w="3344"/>
        <w:gridCol w:w="1630"/>
        <w:gridCol w:w="2992"/>
        <w:gridCol w:w="3120"/>
        <w:gridCol w:w="2221"/>
      </w:tblGrid>
      <w:tr w:rsidR="00317C76" w:rsidTr="0098002B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7C76" w:rsidRDefault="00317C76">
            <w:pPr>
              <w:spacing w:after="0"/>
              <w:ind w:left="135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7C76" w:rsidRDefault="00317C76">
            <w:pPr>
              <w:spacing w:after="0"/>
              <w:ind w:left="135"/>
            </w:pP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7C76" w:rsidRDefault="00317C76">
            <w:pPr>
              <w:spacing w:after="0"/>
              <w:ind w:left="135"/>
            </w:pP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7C76" w:rsidRDefault="00317C76">
            <w:pPr>
              <w:spacing w:after="0"/>
              <w:ind w:left="135"/>
            </w:pP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7C76" w:rsidRDefault="00317C7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7C76" w:rsidRDefault="00317C76">
            <w:pPr>
              <w:spacing w:after="0"/>
              <w:ind w:left="135"/>
            </w:pPr>
          </w:p>
        </w:tc>
      </w:tr>
      <w:tr w:rsidR="00317C76" w:rsidTr="0098002B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Установочное занятие «Россия – мои горизонты»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Цели и возможности курса «Россия - мои горизонты». Портал «Билет в будущее»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6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proofErr w:type="spellEnd"/>
              <w:r w:rsidRPr="006026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26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профориентации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https://bvbinfo.ru</w:t>
              </w:r>
            </w:hyperlink>
          </w:p>
        </w:tc>
      </w:tr>
      <w:tr w:rsidR="00317C76" w:rsidTr="0098002B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</w:t>
            </w:r>
            <w:proofErr w:type="spellStart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</w:t>
            </w:r>
            <w:proofErr w:type="spellEnd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ое</w:t>
            </w:r>
            <w:proofErr w:type="spellEnd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занятие «Открой свое будущее»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Соотнесение личных качеств и интересов с направлениями профессиональной деятельности. </w:t>
            </w:r>
            <w:proofErr w:type="spellStart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Метапредметные</w:t>
            </w:r>
            <w:proofErr w:type="spellEnd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умения (компетенции) и навыки, </w:t>
            </w: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значимость предметных знаний - фундамента профессионального развития.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 w:rsidTr="0098002B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</w:t>
            </w:r>
            <w:proofErr w:type="spellStart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</w:t>
            </w:r>
            <w:proofErr w:type="spellEnd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ое</w:t>
            </w:r>
            <w:proofErr w:type="spellEnd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занятие «Познаю себя»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диагностик на платформе «Билет в будущее»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6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proofErr w:type="spellEnd"/>
              <w:r w:rsidRPr="006026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26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Значение профориентационных диагностик. Диагностический цикл. Алгоритм и сроки прохождения диагностик. Анонсирование диагностик «Мои интересы».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</w:t>
            </w: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Персонализация образования. Способы самодиагностики профессиональных интересов, индивидуальные различия и выбор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самопознанию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самоопределению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 w:rsidTr="0098002B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промышленности. Крупнейший работодатель – корпорация «</w:t>
            </w:r>
            <w:proofErr w:type="spellStart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Росатом</w:t>
            </w:r>
            <w:proofErr w:type="spellEnd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Основные профессии и содержание </w:t>
            </w: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профессиональной деятельности. Варианты образования. Возможности общего, среднего профессионального и высшего 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 w:rsidTr="0098002B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      </w:r>
            <w:proofErr w:type="spellStart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Спутникостроение</w:t>
            </w:r>
            <w:proofErr w:type="spellEnd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сфера деятельности, связанная с проектированием, изготовлением, запуском и эксплуатацией спутников. Использование информации, полученной </w:t>
            </w: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спутниками. Содержание деятельности профессий в области спутникостроения и применения спутниковых данных, необходимые профессионально важные качества, особенности обучения.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 w:rsidTr="0098002B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продовольственная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приурочено ко Дню работника сельского хозяйства и перерабатывающей промышленности (12 октября). Рассматривается роль сельского хозяйства в обеспечении продовольственной безопасности страны, разнообразие профессий и образовательных возможностей. Объявление об открытии диагностики «Мои </w:t>
            </w: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способности. Естественно-научные способности». Необходимые профессионально важные качества, особенности профессиональной подготовки.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 w:rsidTr="0098002B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комфортная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энергетика</w:t>
            </w:r>
            <w:proofErr w:type="spellEnd"/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</w:t>
            </w:r>
            <w:proofErr w:type="spellStart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топливноэнергетического</w:t>
            </w:r>
            <w:proofErr w:type="spellEnd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</w:t>
            </w: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образования.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 w:rsidTr="0098002B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Педагогу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предлагается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</w:t>
            </w:r>
            <w:proofErr w:type="spellStart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практикоориентированных</w:t>
            </w:r>
            <w:proofErr w:type="spellEnd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заданий. Анализ профессий изученных отраслей на основе «формулы профессий».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 w:rsidTr="0098002B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добыча, переработка, тяжелая промышленность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отрасли добычи переработки в экономике страны. Достижения России, актуальные задачи и перспективы развития отрасли. Основные профессии и содержание </w:t>
            </w: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профессиональной деятельности. Варианты профессионально-образовательных маршрутов. Объявление об открытии диагностики «Мои способности. Технические способности» в личном кабинете обучающегося на портале «Билет в будущее».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 w:rsidTr="0098002B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индустриальная: машиностроение и судостроение (К 500-летию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Северного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историей и ролью Северного </w:t>
            </w: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морского пути и роли машиностроения и судостроения в его развитии. Достижения России в области судостроения,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</w:t>
            </w: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</w:t>
            </w: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с материалами занятия. Работа под руководством педагога, самостоятельная работа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004366</w:t>
            </w:r>
          </w:p>
        </w:tc>
      </w:tr>
      <w:tr w:rsidR="00317C76" w:rsidTr="0098002B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ролью легкой промышленности в экономике страны. Достижения России в отрасли, актуальные задачи и перспективы развития. Работодатели. Основные профессии и содержание профессиональной деятельности. Варианты профессионального и высшего образования.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</w:t>
            </w: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организациях.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 w:rsidTr="0098002B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математика в действии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Варианты образования. Возможности общего, среднего профессионального и высшего образования в подготовке специалистов в области математики. Возможности общего, среднего профессионального и высшего образования в подготовке специалистов: </w:t>
            </w: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профильное обучение.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 w:rsidTr="0098002B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</w:t>
            </w:r>
            <w:proofErr w:type="gramStart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. .</w:t>
            </w:r>
            <w:proofErr w:type="gramEnd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Содержание деятельности профессий, представленных в сферах деятельности, необходимые профессионально важные качества, особенности </w:t>
            </w: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 w:rsidTr="0098002B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цифровая: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компании и отечественный </w:t>
            </w:r>
            <w:proofErr w:type="spellStart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финтех</w:t>
            </w:r>
            <w:proofErr w:type="spellEnd"/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лидерства отечественных технологических компаний в контексте </w:t>
            </w:r>
            <w:proofErr w:type="spellStart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цифровизации</w:t>
            </w:r>
            <w:proofErr w:type="spellEnd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гражданских сервисов, формирование передового опыта развития технологической комфортной среды. Обзор первенства России в </w:t>
            </w:r>
            <w:proofErr w:type="spellStart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финтех</w:t>
            </w:r>
            <w:proofErr w:type="spellEnd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отрасли. Определение перспектив развития. Возможности образования, в том числе программа «Код в </w:t>
            </w: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будущее». Обзор компаний, понятие и примеры успешных </w:t>
            </w:r>
            <w:proofErr w:type="spellStart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стартапов</w:t>
            </w:r>
            <w:proofErr w:type="spellEnd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. Открытие диагностики «Мои способности. Аналитические способности» в личном кабинете обучающегося «Билет в будущее».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 w:rsidTr="0098002B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пищевая промышленность и общественное питание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ролью пищевой промышленностью как частью индустриальной среды.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</w:t>
            </w:r>
            <w:proofErr w:type="gramStart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. .</w:t>
            </w:r>
            <w:proofErr w:type="gramEnd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</w:t>
            </w: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подготовке специалистов: профильное обучение, профессиональное образование.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 w:rsidTr="0098002B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</w:t>
            </w: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профессионалов в профессии, их компетенциях, особенностях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Рассматриваются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№9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№15.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Выполнение </w:t>
            </w:r>
            <w:proofErr w:type="spellStart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практикоориентированных</w:t>
            </w:r>
            <w:proofErr w:type="spellEnd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заданий. Анализ профессий изученных отраслей на основе «формулы профессий».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 w:rsidTr="0098002B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</w:t>
            </w:r>
            <w:proofErr w:type="spellEnd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ое</w:t>
            </w:r>
            <w:proofErr w:type="spellEnd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тематическое занятие «Мое будущее»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разбор и интерпретация профориентационных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образовательно-профессионального маршрута с учетом рекомендаций разного 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разбор и интерпретация профориентационных диагностик первого полугодия.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 w:rsidTr="0098002B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Профориентационн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«Мои качества». 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 «Мои ориентиры»: Составляющие готовности к профессиональному самоопределению. Определение уровня готовности обучающегося к профессиональному выбору, понимание </w:t>
            </w: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сильных сторон и дефицитов для его совершения.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уровня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готовности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самоопределению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 w:rsidTr="0098002B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деловая: </w:t>
            </w:r>
            <w:proofErr w:type="spellStart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</w:t>
            </w:r>
            <w:proofErr w:type="spellEnd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и бизнес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и высшего образования. Объявление об открытии диагностики «Мои способности. Социальный интеллект» в личном кабинете обучающегося «Билет в </w:t>
            </w: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будущее». Объявление об открытии диагностики «Мои способности. Вербальные способности» в личном кабинете обучающегося «Билет в будущее».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 w:rsidTr="0098002B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наука и технологии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Дню Российской науки – 8 февраля. Знакомство обучающихся с ролью </w:t>
            </w: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науки и образования в экономике нашей страны. Знакомство со Всероссийским обществом изобретателей и рационализаторов (ВОИР). Варианты профессионального образования. Открытие диагностики «Мои способности. Социальный интеллект» в личном кабинете обучающегося «Билет в будущее». Инициативы Десятилетия науки и технологий в России.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Знакомство со Всероссийским обществом изобретателей и рационализаторов и </w:t>
            </w: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возможностями, которые предоставляет данная 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</w:t>
            </w: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занятия. Работа под руководством педагога, самостоятельная работа.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</w:p>
        </w:tc>
      </w:tr>
      <w:tr w:rsidR="00317C76" w:rsidTr="0098002B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Россия гостеприимная: сервис и туризм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знакомству обучающихся с профессиями в сфере туризма и гостеприимства и вариантами профессионально-образовательных маршрутов. Содержание деятельности профессий, представленных в сфере, необходимые профессионально важные качества, особенности профессиональной </w:t>
            </w: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 w:rsidTr="0098002B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Дню Героев Отечества (9 декабря) и роли Вооруженных сил России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флоте, МВД, </w:t>
            </w:r>
            <w:proofErr w:type="spellStart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Росгвардии</w:t>
            </w:r>
            <w:proofErr w:type="spellEnd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силовых </w:t>
            </w: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 w:rsidTr="0098002B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комфортная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</w:t>
            </w: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высшего образования. Содержание деятельности профессий, представленных в транспортной отрасли, необходимые профессионально важные качества, особенности профессиональной подготовки. Возможности общего, среднего 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 w:rsidTr="0098002B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связи: интернет и телекоммуникация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систем связи и телекоммуникаций в экономике нашей страны. Достижения России в сфере обеспечения связи и телекоммуникаций, </w:t>
            </w: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</w:t>
            </w: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образовательных организациях.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 w:rsidTr="0098002B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 На материале профессий тем с № 20 по №24.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задания от специалиста (в видеоролике или в формате презентации, в зависимости от технических возможностей образовательной организации)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 w:rsidTr="0098002B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занятие: поговори с родителями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возраста обучающиеся готовят список вопросов для беседы и знакомятся с правилами и особенностями проведения интервью.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 w:rsidTr="0098002B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Россия здоровая: медицина и фармацевтика в России.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медицины и фармации в экономике нашей страны. Достижения России в этих отраслях, актуальные задачи и </w:t>
            </w: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</w:t>
            </w:r>
            <w:proofErr w:type="gramStart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. .</w:t>
            </w:r>
            <w:proofErr w:type="gramEnd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</w:t>
            </w: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направления подготовки в профессиональных образовательных организациях.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 w:rsidTr="0098002B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отрасль</w:t>
            </w:r>
            <w:proofErr w:type="spellEnd"/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Варианты профессионального и высшего образования.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</w:t>
            </w: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 w:rsidTr="0098002B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Россия творческая: культура и искусство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профессии и содержание профессиональной деятельности. Варианты образования. Открытие диагностики «Мои </w:t>
            </w: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способности. Креативный интеллект» в личном кабинете обучающегося «Билет в будущее». Содержание деятельности профессий, представленных в секторе экономики,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 w:rsidTr="0098002B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и расширения представлений о профессиях в изученных областях. Педагогу </w:t>
            </w: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предлагается выбор в тематике занятия из двух возможных.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Выполнение </w:t>
            </w:r>
            <w:proofErr w:type="spellStart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практикоориентированных</w:t>
            </w:r>
            <w:proofErr w:type="spellEnd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заданий. Анализ профессий изученных отраслей на основе «формулы профессий».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 w:rsidTr="0098002B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Россия комфортная. Строительство и города будущего.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в преддверии 1 мая - Праздника Весны и Труда, который </w:t>
            </w: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традиционно связан с популяризацией строительных профессий. 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голосование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благоустройства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Содержание деятельности профессий, представленных в отраслях, необходимые </w:t>
            </w: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 w:rsidTr="0098002B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</w:t>
            </w:r>
            <w:proofErr w:type="spellEnd"/>
          </w:p>
          <w:p w:rsidR="00317C76" w:rsidRDefault="00317C76">
            <w:pPr>
              <w:numPr>
                <w:ilvl w:val="0"/>
                <w:numId w:val="1"/>
              </w:numPr>
              <w:spacing w:after="0"/>
            </w:pPr>
          </w:p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(ВПК)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before="180" w:after="180"/>
              <w:ind w:left="135"/>
            </w:pPr>
            <w:bookmarkStart w:id="11" w:name="user-content-знакомство-обучающихся-с-ро"/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обучающихся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ролью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военно</w:t>
            </w:r>
            <w:proofErr w:type="spellEnd"/>
          </w:p>
          <w:bookmarkEnd w:id="11"/>
          <w:p w:rsidR="00317C76" w:rsidRDefault="0060264D">
            <w:pPr>
              <w:spacing w:after="0"/>
              <w:ind w:left="135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промышленного комплекса в обеспечении безопасности Российской Федерации. Достижения России в развитии ВПК, актуальные задачи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 Содержание деятельности профессий, представленных в ВПК, необходимые профессионально и перспективы профессионального развития. Перспективная </w:t>
            </w: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потребность в кадрах. Основные профессии и содержание профессиональной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317C76" w:rsidRDefault="00317C7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17C76" w:rsidRDefault="00317C76">
            <w:pPr>
              <w:spacing w:after="0"/>
              <w:ind w:left="135"/>
            </w:pPr>
          </w:p>
        </w:tc>
      </w:tr>
      <w:tr w:rsidR="00317C76" w:rsidTr="0098002B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</w:t>
            </w: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профессионалов в профессии, их компетенциях, особенностях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31 и № 32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Выполнение </w:t>
            </w:r>
            <w:proofErr w:type="spellStart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практикоориентированных</w:t>
            </w:r>
            <w:proofErr w:type="spellEnd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заданий. Анализ профессий изученных отраслей на основе «формулы профессий».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 w:rsidTr="0098002B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Рефлексивное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Итоги изучения курса за год. Самооценка результатов. Оценка курса обучающимися, их предложения.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дискуссии, выполнение тематических заданий.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Ретроспективная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рефлексия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 w:rsidTr="009800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7C76" w:rsidRDefault="00317C76"/>
        </w:tc>
      </w:tr>
      <w:tr w:rsidR="00317C76" w:rsidTr="009800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7C76" w:rsidRDefault="00317C76"/>
        </w:tc>
      </w:tr>
    </w:tbl>
    <w:p w:rsidR="00317C76" w:rsidRDefault="00317C76">
      <w:pPr>
        <w:sectPr w:rsidR="00317C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7C76" w:rsidRDefault="0060264D">
      <w:pPr>
        <w:spacing w:after="0"/>
        <w:ind w:left="120"/>
      </w:pPr>
      <w:bookmarkStart w:id="12" w:name="block-6512837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317C76" w:rsidRDefault="00317C76">
      <w:pPr>
        <w:sectPr w:rsidR="00317C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7C76" w:rsidRDefault="006026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5250"/>
        <w:gridCol w:w="1358"/>
        <w:gridCol w:w="1841"/>
        <w:gridCol w:w="1910"/>
        <w:gridCol w:w="2331"/>
      </w:tblGrid>
      <w:tr w:rsidR="00317C76">
        <w:trPr>
          <w:trHeight w:val="144"/>
          <w:tblCellSpacing w:w="20" w:type="nil"/>
        </w:trPr>
        <w:tc>
          <w:tcPr>
            <w:tcW w:w="3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7C76" w:rsidRDefault="00317C76">
            <w:pPr>
              <w:spacing w:after="0"/>
              <w:ind w:left="135"/>
            </w:pPr>
          </w:p>
        </w:tc>
        <w:tc>
          <w:tcPr>
            <w:tcW w:w="4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7C76" w:rsidRDefault="00317C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3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7C76" w:rsidRDefault="00317C76">
            <w:pPr>
              <w:spacing w:after="0"/>
              <w:ind w:left="135"/>
            </w:pPr>
          </w:p>
        </w:tc>
      </w:tr>
      <w:tr w:rsidR="00317C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C76" w:rsidRDefault="00317C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C76" w:rsidRDefault="00317C76"/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7C76" w:rsidRDefault="00317C76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7C76" w:rsidRDefault="00317C76">
            <w:pPr>
              <w:spacing w:after="0"/>
              <w:ind w:left="135"/>
            </w:pP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7C76" w:rsidRDefault="00317C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C76" w:rsidRDefault="00317C76"/>
        </w:tc>
      </w:tr>
      <w:tr w:rsidR="00317C76">
        <w:trPr>
          <w:trHeight w:val="144"/>
          <w:tblCellSpacing w:w="20" w:type="nil"/>
        </w:trPr>
        <w:tc>
          <w:tcPr>
            <w:tcW w:w="397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Установочное занятие «Россия – мои горизонты»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https://bvbinfo.ru</w:t>
              </w:r>
            </w:hyperlink>
          </w:p>
        </w:tc>
      </w:tr>
      <w:tr w:rsidR="00317C76">
        <w:trPr>
          <w:trHeight w:val="144"/>
          <w:tblCellSpacing w:w="20" w:type="nil"/>
        </w:trPr>
        <w:tc>
          <w:tcPr>
            <w:tcW w:w="397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</w:t>
            </w:r>
            <w:proofErr w:type="spellStart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</w:t>
            </w:r>
            <w:proofErr w:type="spellEnd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ое</w:t>
            </w:r>
            <w:proofErr w:type="spellEnd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занятие «Открой свое будущее»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>
        <w:trPr>
          <w:trHeight w:val="144"/>
          <w:tblCellSpacing w:w="20" w:type="nil"/>
        </w:trPr>
        <w:tc>
          <w:tcPr>
            <w:tcW w:w="397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</w:t>
            </w:r>
            <w:proofErr w:type="spellStart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</w:t>
            </w:r>
            <w:proofErr w:type="spellEnd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ое</w:t>
            </w:r>
            <w:proofErr w:type="spellEnd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занятие «Познаю себя»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>
        <w:trPr>
          <w:trHeight w:val="144"/>
          <w:tblCellSpacing w:w="20" w:type="nil"/>
        </w:trPr>
        <w:tc>
          <w:tcPr>
            <w:tcW w:w="397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>
        <w:trPr>
          <w:trHeight w:val="144"/>
          <w:tblCellSpacing w:w="20" w:type="nil"/>
        </w:trPr>
        <w:tc>
          <w:tcPr>
            <w:tcW w:w="397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>
        <w:trPr>
          <w:trHeight w:val="144"/>
          <w:tblCellSpacing w:w="20" w:type="nil"/>
        </w:trPr>
        <w:tc>
          <w:tcPr>
            <w:tcW w:w="397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продовольственная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>
        <w:trPr>
          <w:trHeight w:val="144"/>
          <w:tblCellSpacing w:w="20" w:type="nil"/>
        </w:trPr>
        <w:tc>
          <w:tcPr>
            <w:tcW w:w="397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комфортная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энергетика</w:t>
            </w:r>
            <w:proofErr w:type="spellEnd"/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>
        <w:trPr>
          <w:trHeight w:val="144"/>
          <w:tblCellSpacing w:w="20" w:type="nil"/>
        </w:trPr>
        <w:tc>
          <w:tcPr>
            <w:tcW w:w="397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>
        <w:trPr>
          <w:trHeight w:val="144"/>
          <w:tblCellSpacing w:w="20" w:type="nil"/>
        </w:trPr>
        <w:tc>
          <w:tcPr>
            <w:tcW w:w="397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добыча, переработка, тяжелая промышленность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>
        <w:trPr>
          <w:trHeight w:val="144"/>
          <w:tblCellSpacing w:w="20" w:type="nil"/>
        </w:trPr>
        <w:tc>
          <w:tcPr>
            <w:tcW w:w="397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индустриальная: машиностроение и судостроение (К 500-летию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>
        <w:trPr>
          <w:trHeight w:val="144"/>
          <w:tblCellSpacing w:w="20" w:type="nil"/>
        </w:trPr>
        <w:tc>
          <w:tcPr>
            <w:tcW w:w="397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>
        <w:trPr>
          <w:trHeight w:val="144"/>
          <w:tblCellSpacing w:w="20" w:type="nil"/>
        </w:trPr>
        <w:tc>
          <w:tcPr>
            <w:tcW w:w="397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математика в действии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>
        <w:trPr>
          <w:trHeight w:val="144"/>
          <w:tblCellSpacing w:w="20" w:type="nil"/>
        </w:trPr>
        <w:tc>
          <w:tcPr>
            <w:tcW w:w="397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>
        <w:trPr>
          <w:trHeight w:val="144"/>
          <w:tblCellSpacing w:w="20" w:type="nil"/>
        </w:trPr>
        <w:tc>
          <w:tcPr>
            <w:tcW w:w="397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цифровая: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компании и отечественный </w:t>
            </w:r>
            <w:proofErr w:type="spellStart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финтех</w:t>
            </w:r>
            <w:proofErr w:type="spellEnd"/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=m0ckvel7oi315 004366</w:t>
            </w:r>
          </w:p>
        </w:tc>
      </w:tr>
      <w:tr w:rsidR="00317C76">
        <w:trPr>
          <w:trHeight w:val="144"/>
          <w:tblCellSpacing w:w="20" w:type="nil"/>
        </w:trPr>
        <w:tc>
          <w:tcPr>
            <w:tcW w:w="397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пищевая промышленность и общественное питание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>
        <w:trPr>
          <w:trHeight w:val="144"/>
          <w:tblCellSpacing w:w="20" w:type="nil"/>
        </w:trPr>
        <w:tc>
          <w:tcPr>
            <w:tcW w:w="397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>
        <w:trPr>
          <w:trHeight w:val="144"/>
          <w:tblCellSpacing w:w="20" w:type="nil"/>
        </w:trPr>
        <w:tc>
          <w:tcPr>
            <w:tcW w:w="397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</w:t>
            </w:r>
            <w:proofErr w:type="spellEnd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ое</w:t>
            </w:r>
            <w:proofErr w:type="spellEnd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тематическое занятие «Мое будущее»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>
        <w:trPr>
          <w:trHeight w:val="144"/>
          <w:tblCellSpacing w:w="20" w:type="nil"/>
        </w:trPr>
        <w:tc>
          <w:tcPr>
            <w:tcW w:w="397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Профориентационн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>
        <w:trPr>
          <w:trHeight w:val="144"/>
          <w:tblCellSpacing w:w="20" w:type="nil"/>
        </w:trPr>
        <w:tc>
          <w:tcPr>
            <w:tcW w:w="397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деловая: </w:t>
            </w:r>
            <w:proofErr w:type="spellStart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</w:t>
            </w:r>
            <w:proofErr w:type="spellEnd"/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и бизнес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>
        <w:trPr>
          <w:trHeight w:val="144"/>
          <w:tblCellSpacing w:w="20" w:type="nil"/>
        </w:trPr>
        <w:tc>
          <w:tcPr>
            <w:tcW w:w="397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наука и технологии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</w:p>
        </w:tc>
      </w:tr>
      <w:tr w:rsidR="00317C76">
        <w:trPr>
          <w:trHeight w:val="144"/>
          <w:tblCellSpacing w:w="20" w:type="nil"/>
        </w:trPr>
        <w:tc>
          <w:tcPr>
            <w:tcW w:w="397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Россия гостеприимная: сервис и туризм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>
        <w:trPr>
          <w:trHeight w:val="144"/>
          <w:tblCellSpacing w:w="20" w:type="nil"/>
        </w:trPr>
        <w:tc>
          <w:tcPr>
            <w:tcW w:w="397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>
        <w:trPr>
          <w:trHeight w:val="144"/>
          <w:tblCellSpacing w:w="20" w:type="nil"/>
        </w:trPr>
        <w:tc>
          <w:tcPr>
            <w:tcW w:w="397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комфортная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>
        <w:trPr>
          <w:trHeight w:val="144"/>
          <w:tblCellSpacing w:w="20" w:type="nil"/>
        </w:trPr>
        <w:tc>
          <w:tcPr>
            <w:tcW w:w="397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связи: интернет и телекоммуникация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>
        <w:trPr>
          <w:trHeight w:val="144"/>
          <w:tblCellSpacing w:w="20" w:type="nil"/>
        </w:trPr>
        <w:tc>
          <w:tcPr>
            <w:tcW w:w="397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>
        <w:trPr>
          <w:trHeight w:val="144"/>
          <w:tblCellSpacing w:w="20" w:type="nil"/>
        </w:trPr>
        <w:tc>
          <w:tcPr>
            <w:tcW w:w="397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занятие: поговори с родителями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>
        <w:trPr>
          <w:trHeight w:val="144"/>
          <w:tblCellSpacing w:w="20" w:type="nil"/>
        </w:trPr>
        <w:tc>
          <w:tcPr>
            <w:tcW w:w="397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Россия здоровая: медицина и фармацевтика в России.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>
        <w:trPr>
          <w:trHeight w:val="144"/>
          <w:tblCellSpacing w:w="20" w:type="nil"/>
        </w:trPr>
        <w:tc>
          <w:tcPr>
            <w:tcW w:w="397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отрасль</w:t>
            </w:r>
            <w:proofErr w:type="spellEnd"/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>
        <w:trPr>
          <w:trHeight w:val="144"/>
          <w:tblCellSpacing w:w="20" w:type="nil"/>
        </w:trPr>
        <w:tc>
          <w:tcPr>
            <w:tcW w:w="397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Россия творческая: культура и искусство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=m0ckvel7oi315 004366</w:t>
            </w:r>
          </w:p>
        </w:tc>
      </w:tr>
      <w:tr w:rsidR="00317C76">
        <w:trPr>
          <w:trHeight w:val="144"/>
          <w:tblCellSpacing w:w="20" w:type="nil"/>
        </w:trPr>
        <w:tc>
          <w:tcPr>
            <w:tcW w:w="397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>
        <w:trPr>
          <w:trHeight w:val="144"/>
          <w:tblCellSpacing w:w="20" w:type="nil"/>
        </w:trPr>
        <w:tc>
          <w:tcPr>
            <w:tcW w:w="397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>Россия комфортная. Строительство и города будущего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>
        <w:trPr>
          <w:trHeight w:val="144"/>
          <w:tblCellSpacing w:w="20" w:type="nil"/>
        </w:trPr>
        <w:tc>
          <w:tcPr>
            <w:tcW w:w="397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</w:t>
            </w:r>
            <w:proofErr w:type="spellEnd"/>
          </w:p>
          <w:p w:rsidR="00317C76" w:rsidRDefault="00317C76">
            <w:pPr>
              <w:numPr>
                <w:ilvl w:val="0"/>
                <w:numId w:val="2"/>
              </w:numPr>
              <w:spacing w:after="0"/>
            </w:pPr>
          </w:p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(ВПК)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>
        <w:trPr>
          <w:trHeight w:val="144"/>
          <w:tblCellSpacing w:w="20" w:type="nil"/>
        </w:trPr>
        <w:tc>
          <w:tcPr>
            <w:tcW w:w="397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>
        <w:trPr>
          <w:trHeight w:val="144"/>
          <w:tblCellSpacing w:w="20" w:type="nil"/>
        </w:trPr>
        <w:tc>
          <w:tcPr>
            <w:tcW w:w="397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Рефлексивное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https://horizons.b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vbinfo.ru/?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ysclid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=m0ckvel7oi315 004366</w:t>
            </w:r>
          </w:p>
        </w:tc>
      </w:tr>
      <w:tr w:rsidR="00317C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C76" w:rsidRPr="0060264D" w:rsidRDefault="0060264D">
            <w:pPr>
              <w:spacing w:after="0"/>
              <w:ind w:left="135"/>
              <w:rPr>
                <w:lang w:val="ru-RU"/>
              </w:rPr>
            </w:pPr>
            <w:r w:rsidRPr="006026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 w:rsidRPr="006026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317C76" w:rsidRDefault="0060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317C76" w:rsidRDefault="00317C76"/>
        </w:tc>
      </w:tr>
    </w:tbl>
    <w:p w:rsidR="00317C76" w:rsidRDefault="00317C76">
      <w:pPr>
        <w:sectPr w:rsidR="00317C7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3" w:name="_GoBack"/>
      <w:bookmarkEnd w:id="13"/>
    </w:p>
    <w:bookmarkEnd w:id="12"/>
    <w:p w:rsidR="0060264D" w:rsidRDefault="0060264D" w:rsidP="00DC0DE5"/>
    <w:sectPr w:rsidR="0060264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2AA6"/>
    <w:multiLevelType w:val="multilevel"/>
    <w:tmpl w:val="A7201D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B113E2"/>
    <w:multiLevelType w:val="multilevel"/>
    <w:tmpl w:val="F67A67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17C76"/>
    <w:rsid w:val="000E57EB"/>
    <w:rsid w:val="00195E65"/>
    <w:rsid w:val="00317C76"/>
    <w:rsid w:val="0060264D"/>
    <w:rsid w:val="006A3670"/>
    <w:rsid w:val="0098002B"/>
    <w:rsid w:val="00DC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2C135"/>
  <w15:docId w15:val="{35488CE1-BF0F-410C-9BA1-2CEA84C6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0E5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horizons.b" TargetMode="External"/><Relationship Id="rId21" Type="http://schemas.openxmlformats.org/officeDocument/2006/relationships/hyperlink" Target="https://horizons.b" TargetMode="External"/><Relationship Id="rId42" Type="http://schemas.openxmlformats.org/officeDocument/2006/relationships/hyperlink" Target="https://horizons.b" TargetMode="External"/><Relationship Id="rId47" Type="http://schemas.openxmlformats.org/officeDocument/2006/relationships/hyperlink" Target="https://horizons.b" TargetMode="External"/><Relationship Id="rId63" Type="http://schemas.openxmlformats.org/officeDocument/2006/relationships/hyperlink" Target="https://horizons.b" TargetMode="External"/><Relationship Id="rId68" Type="http://schemas.openxmlformats.org/officeDocument/2006/relationships/hyperlink" Target="https://horizons.b" TargetMode="External"/><Relationship Id="rId2" Type="http://schemas.openxmlformats.org/officeDocument/2006/relationships/styles" Target="styles.xml"/><Relationship Id="rId16" Type="http://schemas.openxmlformats.org/officeDocument/2006/relationships/hyperlink" Target="https://horizons.b" TargetMode="External"/><Relationship Id="rId29" Type="http://schemas.openxmlformats.org/officeDocument/2006/relationships/hyperlink" Target="https://horizons.b" TargetMode="External"/><Relationship Id="rId11" Type="http://schemas.openxmlformats.org/officeDocument/2006/relationships/hyperlink" Target="https://horizons.b" TargetMode="External"/><Relationship Id="rId24" Type="http://schemas.openxmlformats.org/officeDocument/2006/relationships/hyperlink" Target="https://horizons.b" TargetMode="External"/><Relationship Id="rId32" Type="http://schemas.openxmlformats.org/officeDocument/2006/relationships/hyperlink" Target="https://horizons.b" TargetMode="External"/><Relationship Id="rId37" Type="http://schemas.openxmlformats.org/officeDocument/2006/relationships/hyperlink" Target="https://horizons.b" TargetMode="External"/><Relationship Id="rId40" Type="http://schemas.openxmlformats.org/officeDocument/2006/relationships/hyperlink" Target="https://bvbinfo.ru" TargetMode="External"/><Relationship Id="rId45" Type="http://schemas.openxmlformats.org/officeDocument/2006/relationships/hyperlink" Target="https://horizons.b" TargetMode="External"/><Relationship Id="rId53" Type="http://schemas.openxmlformats.org/officeDocument/2006/relationships/hyperlink" Target="https://horizons.b" TargetMode="External"/><Relationship Id="rId58" Type="http://schemas.openxmlformats.org/officeDocument/2006/relationships/hyperlink" Target="https://horizons.b" TargetMode="External"/><Relationship Id="rId66" Type="http://schemas.openxmlformats.org/officeDocument/2006/relationships/hyperlink" Target="https://horizons.b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bvbinfo.ru/" TargetMode="External"/><Relationship Id="rId61" Type="http://schemas.openxmlformats.org/officeDocument/2006/relationships/hyperlink" Target="https://horizons.b" TargetMode="External"/><Relationship Id="rId19" Type="http://schemas.openxmlformats.org/officeDocument/2006/relationships/hyperlink" Target="https://horizons.b" TargetMode="External"/><Relationship Id="rId14" Type="http://schemas.openxmlformats.org/officeDocument/2006/relationships/hyperlink" Target="https://horizons.b" TargetMode="External"/><Relationship Id="rId22" Type="http://schemas.openxmlformats.org/officeDocument/2006/relationships/hyperlink" Target="https://horizons.b" TargetMode="External"/><Relationship Id="rId27" Type="http://schemas.openxmlformats.org/officeDocument/2006/relationships/hyperlink" Target="https://horizons.b" TargetMode="External"/><Relationship Id="rId30" Type="http://schemas.openxmlformats.org/officeDocument/2006/relationships/hyperlink" Target="https://horizons.b" TargetMode="External"/><Relationship Id="rId35" Type="http://schemas.openxmlformats.org/officeDocument/2006/relationships/hyperlink" Target="https://horizons.b" TargetMode="External"/><Relationship Id="rId43" Type="http://schemas.openxmlformats.org/officeDocument/2006/relationships/hyperlink" Target="https://horizons.b" TargetMode="External"/><Relationship Id="rId48" Type="http://schemas.openxmlformats.org/officeDocument/2006/relationships/hyperlink" Target="https://horizons.b" TargetMode="External"/><Relationship Id="rId56" Type="http://schemas.openxmlformats.org/officeDocument/2006/relationships/hyperlink" Target="https://horizons.b" TargetMode="External"/><Relationship Id="rId64" Type="http://schemas.openxmlformats.org/officeDocument/2006/relationships/hyperlink" Target="https://horizons.b" TargetMode="External"/><Relationship Id="rId69" Type="http://schemas.openxmlformats.org/officeDocument/2006/relationships/hyperlink" Target="https://horizons.b" TargetMode="External"/><Relationship Id="rId8" Type="http://schemas.openxmlformats.org/officeDocument/2006/relationships/hyperlink" Target="https://bvbinfo.ru/" TargetMode="External"/><Relationship Id="rId51" Type="http://schemas.openxmlformats.org/officeDocument/2006/relationships/hyperlink" Target="https://horizons.b" TargetMode="External"/><Relationship Id="rId72" Type="http://schemas.openxmlformats.org/officeDocument/2006/relationships/hyperlink" Target="https://horizons.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horizons.b" TargetMode="External"/><Relationship Id="rId17" Type="http://schemas.openxmlformats.org/officeDocument/2006/relationships/hyperlink" Target="https://horizons.b" TargetMode="External"/><Relationship Id="rId25" Type="http://schemas.openxmlformats.org/officeDocument/2006/relationships/hyperlink" Target="https://horizons.b" TargetMode="External"/><Relationship Id="rId33" Type="http://schemas.openxmlformats.org/officeDocument/2006/relationships/hyperlink" Target="https://horizons.b" TargetMode="External"/><Relationship Id="rId38" Type="http://schemas.openxmlformats.org/officeDocument/2006/relationships/hyperlink" Target="https://horizons.b" TargetMode="External"/><Relationship Id="rId46" Type="http://schemas.openxmlformats.org/officeDocument/2006/relationships/hyperlink" Target="https://horizons.b" TargetMode="External"/><Relationship Id="rId59" Type="http://schemas.openxmlformats.org/officeDocument/2006/relationships/hyperlink" Target="https://horizons.b" TargetMode="External"/><Relationship Id="rId67" Type="http://schemas.openxmlformats.org/officeDocument/2006/relationships/hyperlink" Target="https://horizons.b" TargetMode="External"/><Relationship Id="rId20" Type="http://schemas.openxmlformats.org/officeDocument/2006/relationships/hyperlink" Target="https://horizons.b" TargetMode="External"/><Relationship Id="rId41" Type="http://schemas.openxmlformats.org/officeDocument/2006/relationships/hyperlink" Target="https://horizons.b" TargetMode="External"/><Relationship Id="rId54" Type="http://schemas.openxmlformats.org/officeDocument/2006/relationships/hyperlink" Target="https://horizons.b" TargetMode="External"/><Relationship Id="rId62" Type="http://schemas.openxmlformats.org/officeDocument/2006/relationships/hyperlink" Target="https://horizons.b" TargetMode="External"/><Relationship Id="rId70" Type="http://schemas.openxmlformats.org/officeDocument/2006/relationships/hyperlink" Target="https://horizons.b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vbinfo.ru" TargetMode="External"/><Relationship Id="rId15" Type="http://schemas.openxmlformats.org/officeDocument/2006/relationships/hyperlink" Target="https://horizons.b" TargetMode="External"/><Relationship Id="rId23" Type="http://schemas.openxmlformats.org/officeDocument/2006/relationships/hyperlink" Target="https://horizons.b" TargetMode="External"/><Relationship Id="rId28" Type="http://schemas.openxmlformats.org/officeDocument/2006/relationships/hyperlink" Target="https://horizons.b" TargetMode="External"/><Relationship Id="rId36" Type="http://schemas.openxmlformats.org/officeDocument/2006/relationships/hyperlink" Target="https://horizons.b" TargetMode="External"/><Relationship Id="rId49" Type="http://schemas.openxmlformats.org/officeDocument/2006/relationships/hyperlink" Target="https://horizons.b" TargetMode="External"/><Relationship Id="rId57" Type="http://schemas.openxmlformats.org/officeDocument/2006/relationships/hyperlink" Target="https://horizons.b" TargetMode="External"/><Relationship Id="rId10" Type="http://schemas.openxmlformats.org/officeDocument/2006/relationships/hyperlink" Target="https://horizons.b" TargetMode="External"/><Relationship Id="rId31" Type="http://schemas.openxmlformats.org/officeDocument/2006/relationships/hyperlink" Target="https://horizons.b" TargetMode="External"/><Relationship Id="rId44" Type="http://schemas.openxmlformats.org/officeDocument/2006/relationships/hyperlink" Target="https://horizons.b" TargetMode="External"/><Relationship Id="rId52" Type="http://schemas.openxmlformats.org/officeDocument/2006/relationships/hyperlink" Target="https://horizons.b" TargetMode="External"/><Relationship Id="rId60" Type="http://schemas.openxmlformats.org/officeDocument/2006/relationships/hyperlink" Target="https://horizons.b" TargetMode="External"/><Relationship Id="rId65" Type="http://schemas.openxmlformats.org/officeDocument/2006/relationships/hyperlink" Target="https://horizons.b" TargetMode="External"/><Relationship Id="rId73" Type="http://schemas.openxmlformats.org/officeDocument/2006/relationships/hyperlink" Target="https://horizons.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rizons.b" TargetMode="External"/><Relationship Id="rId13" Type="http://schemas.openxmlformats.org/officeDocument/2006/relationships/hyperlink" Target="https://horizons.b" TargetMode="External"/><Relationship Id="rId18" Type="http://schemas.openxmlformats.org/officeDocument/2006/relationships/hyperlink" Target="https://horizons.b" TargetMode="External"/><Relationship Id="rId39" Type="http://schemas.openxmlformats.org/officeDocument/2006/relationships/hyperlink" Target="https://horizons.b" TargetMode="External"/><Relationship Id="rId34" Type="http://schemas.openxmlformats.org/officeDocument/2006/relationships/hyperlink" Target="https://horizons.b" TargetMode="External"/><Relationship Id="rId50" Type="http://schemas.openxmlformats.org/officeDocument/2006/relationships/hyperlink" Target="https://horizons.b" TargetMode="External"/><Relationship Id="rId55" Type="http://schemas.openxmlformats.org/officeDocument/2006/relationships/hyperlink" Target="https://horizons.b" TargetMode="External"/><Relationship Id="rId7" Type="http://schemas.openxmlformats.org/officeDocument/2006/relationships/hyperlink" Target="https://horizons.b" TargetMode="External"/><Relationship Id="rId71" Type="http://schemas.openxmlformats.org/officeDocument/2006/relationships/hyperlink" Target="https://horizons.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12018</Words>
  <Characters>68503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Kab_biologii</cp:lastModifiedBy>
  <cp:revision>3</cp:revision>
  <dcterms:created xsi:type="dcterms:W3CDTF">2025-09-04T09:39:00Z</dcterms:created>
  <dcterms:modified xsi:type="dcterms:W3CDTF">2025-09-04T10:45:00Z</dcterms:modified>
</cp:coreProperties>
</file>