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F8" w:rsidRDefault="00DA53F8" w:rsidP="00DA53F8">
      <w:pPr>
        <w:pStyle w:val="1"/>
        <w:jc w:val="right"/>
        <w:rPr>
          <w:b w:val="0"/>
          <w:sz w:val="24"/>
        </w:rPr>
      </w:pPr>
    </w:p>
    <w:p w:rsidR="00DA53F8" w:rsidRPr="00DA53F8" w:rsidRDefault="00DA53F8" w:rsidP="00DA53F8">
      <w:pPr>
        <w:pStyle w:val="1"/>
        <w:rPr>
          <w:sz w:val="24"/>
        </w:rPr>
      </w:pPr>
      <w:proofErr w:type="gramStart"/>
      <w:r w:rsidRPr="00DA53F8">
        <w:rPr>
          <w:sz w:val="24"/>
        </w:rPr>
        <w:t>муниципальное</w:t>
      </w:r>
      <w:proofErr w:type="gramEnd"/>
      <w:r w:rsidRPr="00DA53F8">
        <w:rPr>
          <w:sz w:val="24"/>
        </w:rPr>
        <w:t xml:space="preserve"> бюджетное общеобразовательное учреждение </w:t>
      </w:r>
      <w:proofErr w:type="spellStart"/>
      <w:r w:rsidRPr="00DA53F8">
        <w:rPr>
          <w:sz w:val="24"/>
        </w:rPr>
        <w:t>Маркинская</w:t>
      </w:r>
      <w:proofErr w:type="spellEnd"/>
      <w:r w:rsidRPr="00DA53F8">
        <w:rPr>
          <w:sz w:val="24"/>
        </w:rPr>
        <w:t xml:space="preserve"> средняя общеобразовательная школа Цимлянского района Ростовской области</w:t>
      </w:r>
    </w:p>
    <w:p w:rsidR="00DA53F8" w:rsidRPr="00DA53F8" w:rsidRDefault="00DA53F8" w:rsidP="00DA53F8">
      <w:pPr>
        <w:jc w:val="center"/>
        <w:rPr>
          <w:b/>
        </w:rPr>
      </w:pPr>
    </w:p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Default="00DA53F8" w:rsidP="00DA53F8">
      <w:pPr>
        <w:pStyle w:val="1"/>
        <w:jc w:val="right"/>
        <w:rPr>
          <w:b w:val="0"/>
          <w:sz w:val="24"/>
        </w:rPr>
      </w:pPr>
      <w:r w:rsidRPr="00DA53F8">
        <w:rPr>
          <w:b w:val="0"/>
          <w:sz w:val="24"/>
        </w:rPr>
        <w:t>УТВЕРЖДАЮ</w:t>
      </w:r>
    </w:p>
    <w:p w:rsidR="00DA53F8" w:rsidRPr="00DA53F8" w:rsidRDefault="00DA53F8" w:rsidP="00DA53F8"/>
    <w:p w:rsidR="00DA53F8" w:rsidRDefault="00DA53F8" w:rsidP="00DA53F8">
      <w:pPr>
        <w:jc w:val="right"/>
      </w:pPr>
      <w:r>
        <w:t xml:space="preserve">Директор школы                </w:t>
      </w:r>
      <w:proofErr w:type="spellStart"/>
      <w:r>
        <w:t>С.С.Малахова</w:t>
      </w:r>
      <w:proofErr w:type="spellEnd"/>
    </w:p>
    <w:p w:rsidR="00DA53F8" w:rsidRPr="00DA53F8" w:rsidRDefault="00DA53F8" w:rsidP="00DA53F8">
      <w:pPr>
        <w:jc w:val="right"/>
      </w:pPr>
      <w:r>
        <w:t>Приказ от 30.08.2023г №180</w:t>
      </w:r>
    </w:p>
    <w:p w:rsidR="00DA53F8" w:rsidRDefault="00DA53F8" w:rsidP="00DA53F8">
      <w:pPr>
        <w:pStyle w:val="1"/>
        <w:jc w:val="right"/>
      </w:pPr>
    </w:p>
    <w:p w:rsidR="00DA53F8" w:rsidRDefault="00DA53F8" w:rsidP="00DA53F8">
      <w:pPr>
        <w:pStyle w:val="1"/>
        <w:jc w:val="right"/>
      </w:pPr>
    </w:p>
    <w:p w:rsidR="00DA53F8" w:rsidRDefault="00DA53F8">
      <w:pPr>
        <w:pStyle w:val="1"/>
      </w:pP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DA53F8" w:rsidP="00DA53F8">
      <w:pPr>
        <w:pStyle w:val="1"/>
        <w:rPr>
          <w:sz w:val="32"/>
        </w:rPr>
      </w:pPr>
      <w:r w:rsidRPr="00DA53F8">
        <w:rPr>
          <w:sz w:val="32"/>
        </w:rPr>
        <w:t>ПЛАН ВНЕУРОЧНОЙ ДЕЯТЕЛЬНОСТИ</w:t>
      </w:r>
    </w:p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D50B35" w:rsidP="00DA53F8">
      <w:pPr>
        <w:jc w:val="center"/>
        <w:rPr>
          <w:sz w:val="28"/>
        </w:rPr>
      </w:pPr>
      <w:r>
        <w:rPr>
          <w:sz w:val="28"/>
        </w:rPr>
        <w:t>ОСНОВНОГО</w:t>
      </w:r>
      <w:r w:rsidR="00DA53F8" w:rsidRPr="00DA53F8">
        <w:rPr>
          <w:sz w:val="28"/>
        </w:rPr>
        <w:t xml:space="preserve"> ОБЩЕГО ОБРАЗОВАНИЯ</w:t>
      </w:r>
    </w:p>
    <w:p w:rsidR="00DA53F8" w:rsidRDefault="00DA53F8" w:rsidP="00DA53F8">
      <w:pPr>
        <w:jc w:val="center"/>
        <w:rPr>
          <w:sz w:val="28"/>
        </w:rPr>
      </w:pPr>
    </w:p>
    <w:p w:rsidR="00DA53F8" w:rsidRDefault="00DA53F8" w:rsidP="00DA53F8">
      <w:pPr>
        <w:jc w:val="center"/>
        <w:rPr>
          <w:sz w:val="28"/>
        </w:rPr>
      </w:pPr>
      <w:proofErr w:type="gramStart"/>
      <w:r w:rsidRPr="00DA53F8">
        <w:rPr>
          <w:sz w:val="28"/>
        </w:rPr>
        <w:t>на</w:t>
      </w:r>
      <w:proofErr w:type="gramEnd"/>
      <w:r w:rsidRPr="00DA53F8">
        <w:rPr>
          <w:sz w:val="28"/>
        </w:rPr>
        <w:t xml:space="preserve"> 2023 – 2024 учебный год</w:t>
      </w:r>
    </w:p>
    <w:p w:rsidR="00DA53F8" w:rsidRDefault="00DA53F8" w:rsidP="00DA53F8">
      <w:pPr>
        <w:jc w:val="center"/>
        <w:rPr>
          <w:sz w:val="28"/>
        </w:rPr>
      </w:pPr>
    </w:p>
    <w:p w:rsidR="00DA53F8" w:rsidRPr="00DA53F8" w:rsidRDefault="00DA53F8" w:rsidP="00DA53F8">
      <w:pPr>
        <w:jc w:val="center"/>
        <w:rPr>
          <w:sz w:val="28"/>
        </w:rPr>
      </w:pPr>
      <w:r w:rsidRPr="00DA53F8">
        <w:rPr>
          <w:sz w:val="28"/>
        </w:rPr>
        <w:t>(</w:t>
      </w:r>
      <w:proofErr w:type="gramStart"/>
      <w:r w:rsidRPr="00DA53F8">
        <w:rPr>
          <w:sz w:val="28"/>
        </w:rPr>
        <w:t>приложение</w:t>
      </w:r>
      <w:proofErr w:type="gramEnd"/>
      <w:r w:rsidRPr="00DA53F8">
        <w:rPr>
          <w:sz w:val="28"/>
        </w:rPr>
        <w:t xml:space="preserve"> к основной образовательной программе </w:t>
      </w:r>
      <w:r w:rsidR="00D50B35">
        <w:rPr>
          <w:sz w:val="28"/>
        </w:rPr>
        <w:t>основного</w:t>
      </w:r>
      <w:r w:rsidRPr="00DA53F8">
        <w:rPr>
          <w:sz w:val="28"/>
        </w:rPr>
        <w:t xml:space="preserve"> общего образования МБОУ </w:t>
      </w:r>
      <w:proofErr w:type="spellStart"/>
      <w:r w:rsidRPr="00DA53F8">
        <w:rPr>
          <w:sz w:val="28"/>
        </w:rPr>
        <w:t>Маркинской</w:t>
      </w:r>
      <w:proofErr w:type="spellEnd"/>
      <w:r w:rsidRPr="00DA53F8">
        <w:rPr>
          <w:sz w:val="28"/>
        </w:rPr>
        <w:t xml:space="preserve"> СОШ)</w:t>
      </w:r>
    </w:p>
    <w:p w:rsidR="00DA53F8" w:rsidRDefault="00DA53F8">
      <w:pPr>
        <w:pStyle w:val="1"/>
      </w:pPr>
    </w:p>
    <w:p w:rsidR="00DA53F8" w:rsidRDefault="00DA53F8">
      <w:pPr>
        <w:pStyle w:val="1"/>
      </w:pP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>
      <w:pPr>
        <w:jc w:val="center"/>
      </w:pPr>
      <w:proofErr w:type="spellStart"/>
      <w:r>
        <w:t>ст.Маркинская</w:t>
      </w:r>
      <w:proofErr w:type="spellEnd"/>
    </w:p>
    <w:p w:rsidR="00DA53F8" w:rsidRPr="00DA53F8" w:rsidRDefault="00DA53F8" w:rsidP="00DA53F8">
      <w:pPr>
        <w:jc w:val="center"/>
      </w:pPr>
      <w:r>
        <w:t>2023 год</w:t>
      </w:r>
    </w:p>
    <w:p w:rsidR="00DA53F8" w:rsidRDefault="00DA53F8">
      <w:pPr>
        <w:pStyle w:val="1"/>
      </w:pPr>
    </w:p>
    <w:p w:rsidR="00873517" w:rsidRDefault="00AE12C6">
      <w:pPr>
        <w:pStyle w:val="1"/>
      </w:pPr>
      <w:r>
        <w:t xml:space="preserve">Пояснительная записка </w:t>
      </w:r>
    </w:p>
    <w:p w:rsidR="00873517" w:rsidRDefault="00AE12C6" w:rsidP="00DA53F8">
      <w:pPr>
        <w:spacing w:after="47" w:line="243" w:lineRule="auto"/>
        <w:ind w:left="-15" w:right="12" w:firstLine="15"/>
        <w:jc w:val="both"/>
      </w:pPr>
      <w:r>
        <w:rPr>
          <w:sz w:val="40"/>
        </w:rPr>
        <w:t xml:space="preserve"> </w:t>
      </w:r>
      <w:r>
        <w:t xml:space="preserve">          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 урочной.  </w:t>
      </w:r>
    </w:p>
    <w:p w:rsidR="00873517" w:rsidRDefault="00AE12C6" w:rsidP="00DA53F8">
      <w:pPr>
        <w:jc w:val="both"/>
      </w:pPr>
      <w:r>
        <w:t xml:space="preserve">             План внеурочной деятельности </w:t>
      </w:r>
      <w:r w:rsidR="00D50B35">
        <w:t>основного</w:t>
      </w:r>
      <w:r>
        <w:t xml:space="preserve"> общего образования на 2023/2024 учебный год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Федеральный закон от 29.12.2012 № 273-ФЗ «Об образовании в Российской Федерации».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22.03.2021 №115 (распространяется на правоотношения с 1 сентября 2021 года).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Министерство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России) от 05.07.2023 за №ТВ12190/03.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Внеурочная деятельность организуется в соответствии со следующими нормативными документами и методическими рекомендациями: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</w:t>
      </w:r>
    </w:p>
    <w:p w:rsidR="00873517" w:rsidRDefault="00AE12C6" w:rsidP="00DA53F8">
      <w:pPr>
        <w:ind w:left="730"/>
        <w:jc w:val="both"/>
      </w:pPr>
      <w:r>
        <w:t xml:space="preserve">(Зарегистрировано в Минюсте России 05.07.2021 № 64100) - http://www.consultant.ru/document/cons_doc_LAW_389561/;  </w:t>
      </w:r>
    </w:p>
    <w:p w:rsidR="00873517" w:rsidRDefault="00AE12C6" w:rsidP="00DA53F8">
      <w:pPr>
        <w:numPr>
          <w:ilvl w:val="0"/>
          <w:numId w:val="1"/>
        </w:numPr>
        <w:spacing w:after="47" w:line="243" w:lineRule="auto"/>
        <w:ind w:hanging="360"/>
        <w:jc w:val="both"/>
      </w:pPr>
      <w:r>
        <w:t xml:space="preserve">Письмо Министерства просвещения Российской Федерации от 05.07.2022г.  №ТВ– 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Методические рекомендации по формированию функциональной грамотности обучающихся –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http://skiv.instrao.ru/bank-zadaniy/</w:t>
        </w:r>
      </w:hyperlink>
      <w:hyperlink r:id="rId7">
        <w:r>
          <w:t>;</w:t>
        </w:r>
      </w:hyperlink>
      <w:r>
        <w:t xml:space="preserve">  </w:t>
      </w:r>
    </w:p>
    <w:p w:rsidR="00873517" w:rsidRDefault="00AE12C6" w:rsidP="00DA53F8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3"/>
        </w:rPr>
        <w:t xml:space="preserve">Устав МБОУ </w:t>
      </w:r>
      <w:proofErr w:type="spellStart"/>
      <w:r w:rsidR="00DA53F8">
        <w:rPr>
          <w:sz w:val="23"/>
        </w:rPr>
        <w:t>Маркинской</w:t>
      </w:r>
      <w:proofErr w:type="spellEnd"/>
      <w:r w:rsidR="00DA53F8">
        <w:rPr>
          <w:sz w:val="23"/>
        </w:rPr>
        <w:t xml:space="preserve"> </w:t>
      </w:r>
      <w:r>
        <w:rPr>
          <w:sz w:val="23"/>
        </w:rPr>
        <w:t xml:space="preserve">СОШ </w:t>
      </w:r>
    </w:p>
    <w:p w:rsidR="00873517" w:rsidRDefault="00AE12C6" w:rsidP="00DA53F8">
      <w:pPr>
        <w:spacing w:after="0" w:line="240" w:lineRule="auto"/>
        <w:ind w:left="720" w:firstLine="0"/>
        <w:jc w:val="both"/>
      </w:pPr>
      <w: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spacing w:after="42" w:line="240" w:lineRule="auto"/>
        <w:ind w:left="0" w:firstLine="0"/>
        <w:jc w:val="both"/>
      </w:pPr>
      <w:r>
        <w:rPr>
          <w:sz w:val="23"/>
        </w:rPr>
        <w:t xml:space="preserve">  </w:t>
      </w:r>
    </w:p>
    <w:p w:rsidR="00873517" w:rsidRDefault="00AE12C6" w:rsidP="00D50B35">
      <w:pPr>
        <w:jc w:val="both"/>
      </w:pPr>
      <w:r>
        <w:t xml:space="preserve">          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 </w:t>
      </w:r>
    </w:p>
    <w:p w:rsidR="00873517" w:rsidRDefault="00AE12C6" w:rsidP="00DA53F8">
      <w:pPr>
        <w:jc w:val="both"/>
      </w:pPr>
      <w:r>
        <w:lastRenderedPageBreak/>
        <w:t xml:space="preserve">        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В соответствии с требованиями обновленных ФГОС </w:t>
      </w:r>
      <w:r w:rsidR="00D50B35">
        <w:t>О</w:t>
      </w:r>
      <w:r>
        <w:t xml:space="preserve">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образования). </w:t>
      </w:r>
    </w:p>
    <w:p w:rsidR="00873517" w:rsidRDefault="00AE12C6" w:rsidP="00DA53F8">
      <w:pPr>
        <w:jc w:val="both"/>
      </w:pPr>
      <w:r>
        <w:t xml:space="preserve">          Основная образовательная программа </w:t>
      </w:r>
      <w:r w:rsidR="00D50B35">
        <w:t>основного</w:t>
      </w:r>
      <w:r>
        <w:t xml:space="preserve"> общего</w:t>
      </w:r>
      <w:r w:rsidR="00D50B35">
        <w:t xml:space="preserve"> образования</w:t>
      </w:r>
      <w:r>
        <w:t xml:space="preserve"> реализуется через организацию урочной и внеурочной деятельности с соблюдением требований государственных санитарно-эпидемиологических правил и нормативов. Под внеурочной деятельностью при реализации ФГОС </w:t>
      </w:r>
      <w:r w:rsidR="00D50B35">
        <w:t>основного</w:t>
      </w:r>
      <w:r>
        <w:t xml:space="preserve">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 основного общего образования.  </w:t>
      </w:r>
    </w:p>
    <w:p w:rsidR="00873517" w:rsidRDefault="00AE12C6" w:rsidP="00DA53F8">
      <w:pPr>
        <w:spacing w:after="246" w:line="240" w:lineRule="auto"/>
        <w:ind w:left="0" w:firstLine="0"/>
        <w:jc w:val="both"/>
      </w:pPr>
      <w:r>
        <w:rPr>
          <w:rFonts w:ascii="Calibri" w:eastAsia="Calibri" w:hAnsi="Calibri" w:cs="Calibri"/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Содержательное наполнение внеурочной деятельности </w:t>
      </w:r>
    </w:p>
    <w:p w:rsidR="00873517" w:rsidRDefault="00AE12C6" w:rsidP="00DA53F8">
      <w:pPr>
        <w:spacing w:after="4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 </w:t>
      </w:r>
    </w:p>
    <w:p w:rsidR="00873517" w:rsidRDefault="00AE12C6" w:rsidP="00DA53F8">
      <w:pPr>
        <w:jc w:val="both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 </w:t>
      </w:r>
    </w:p>
    <w:tbl>
      <w:tblPr>
        <w:tblStyle w:val="TableGrid"/>
        <w:tblW w:w="9349" w:type="dxa"/>
        <w:tblInd w:w="5" w:type="dxa"/>
        <w:tblCellMar>
          <w:top w:w="53" w:type="dxa"/>
          <w:left w:w="110" w:type="dxa"/>
          <w:right w:w="1342" w:type="dxa"/>
        </w:tblCellMar>
        <w:tblLook w:val="04A0" w:firstRow="1" w:lastRow="0" w:firstColumn="1" w:lastColumn="0" w:noHBand="0" w:noVBand="1"/>
      </w:tblPr>
      <w:tblGrid>
        <w:gridCol w:w="4672"/>
        <w:gridCol w:w="4677"/>
      </w:tblGrid>
      <w:tr w:rsidR="00873517">
        <w:trPr>
          <w:trHeight w:val="28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Модель плана внеурочной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Содержательное наполнение </w:t>
            </w:r>
          </w:p>
        </w:tc>
      </w:tr>
      <w:tr w:rsidR="00873517">
        <w:trPr>
          <w:trHeight w:val="139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Преобладание учебно-познавательной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5" w:rsidRDefault="00AE12C6" w:rsidP="00D50B35">
            <w:pPr>
              <w:pStyle w:val="a4"/>
              <w:numPr>
                <w:ilvl w:val="0"/>
                <w:numId w:val="6"/>
              </w:numPr>
              <w:spacing w:after="42" w:line="236" w:lineRule="auto"/>
              <w:ind w:right="-1197"/>
              <w:jc w:val="both"/>
            </w:pPr>
            <w:proofErr w:type="gramStart"/>
            <w:r>
              <w:t>занятия</w:t>
            </w:r>
            <w:proofErr w:type="gramEnd"/>
            <w:r>
              <w:t xml:space="preserve"> по </w:t>
            </w:r>
            <w:r w:rsidR="00D50B35">
              <w:t>углубленному изучению предметов</w:t>
            </w:r>
          </w:p>
          <w:p w:rsidR="00873517" w:rsidRDefault="00AE12C6" w:rsidP="00D50B35">
            <w:pPr>
              <w:pStyle w:val="a4"/>
              <w:numPr>
                <w:ilvl w:val="0"/>
                <w:numId w:val="6"/>
              </w:numPr>
              <w:spacing w:after="42" w:line="236" w:lineRule="auto"/>
              <w:ind w:right="-1197"/>
              <w:jc w:val="both"/>
            </w:pPr>
            <w:proofErr w:type="gramStart"/>
            <w:r>
              <w:t>занятия</w:t>
            </w:r>
            <w:proofErr w:type="gramEnd"/>
            <w:r>
              <w:t xml:space="preserve"> по формированию функциональной грамотности -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</w:t>
            </w:r>
          </w:p>
        </w:tc>
      </w:tr>
    </w:tbl>
    <w:p w:rsidR="00873517" w:rsidRDefault="00AE12C6" w:rsidP="00DA53F8">
      <w:pPr>
        <w:spacing w:after="9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b/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Планирование внеурочной деятельности </w:t>
      </w:r>
    </w:p>
    <w:p w:rsidR="00873517" w:rsidRDefault="00AE12C6" w:rsidP="00DA53F8">
      <w:pPr>
        <w:jc w:val="both"/>
      </w:pPr>
      <w: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рекомендуемая для всех обучающихся</w:t>
      </w:r>
      <w:r>
        <w:t xml:space="preserve">: 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1 час в неделю – на занятия по формированию функциональной грамотности обучающихся (в том числе финансовой грамотности);  </w:t>
      </w:r>
    </w:p>
    <w:p w:rsidR="00873517" w:rsidRDefault="00AE12C6" w:rsidP="00DA53F8">
      <w:pPr>
        <w:jc w:val="both"/>
      </w:pPr>
      <w:r>
        <w:t xml:space="preserve">1 час в неделю –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  </w:t>
      </w:r>
    </w:p>
    <w:p w:rsidR="00873517" w:rsidRDefault="00AE12C6" w:rsidP="00DA53F8">
      <w:pPr>
        <w:jc w:val="both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 xml:space="preserve">плана внеурочной деятельности включены: -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:rsidR="00873517" w:rsidRDefault="00AE12C6" w:rsidP="00DA53F8">
      <w:pPr>
        <w:jc w:val="both"/>
      </w:pPr>
      <w:r>
        <w:lastRenderedPageBreak/>
        <w:t xml:space="preserve">-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2"/>
        </w:rPr>
        <w:t xml:space="preserve">Основное содержание рекомендуемых занятий внеурочной деятельности отражено в таблице: </w:t>
      </w:r>
    </w:p>
    <w:p w:rsidR="00873517" w:rsidRDefault="00AE12C6" w:rsidP="00DA53F8">
      <w:pPr>
        <w:spacing w:after="10" w:line="276" w:lineRule="auto"/>
        <w:ind w:left="0" w:firstLine="0"/>
        <w:jc w:val="both"/>
      </w:pPr>
      <w:r>
        <w:rPr>
          <w:sz w:val="22"/>
        </w:rPr>
        <w:t xml:space="preserve"> </w:t>
      </w:r>
    </w:p>
    <w:tbl>
      <w:tblPr>
        <w:tblStyle w:val="TableGrid"/>
        <w:tblW w:w="10065" w:type="dxa"/>
        <w:tblInd w:w="5" w:type="dxa"/>
        <w:tblCellMar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2646"/>
        <w:gridCol w:w="980"/>
        <w:gridCol w:w="6439"/>
      </w:tblGrid>
      <w:tr w:rsidR="00873517">
        <w:trPr>
          <w:trHeight w:val="8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Направление внеурочной деятельности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Кол-во часов в неделю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Основное содержание занятий </w:t>
            </w:r>
          </w:p>
        </w:tc>
      </w:tr>
      <w:tr w:rsidR="00873517">
        <w:trPr>
          <w:trHeight w:val="28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D50B35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Часть, р</w:t>
            </w:r>
            <w:r w:rsidR="00AE12C6">
              <w:rPr>
                <w:i/>
              </w:rPr>
              <w:t>екомендуемая для всех обучающихся</w:t>
            </w:r>
            <w:r w:rsidR="00AE12C6">
              <w:t xml:space="preserve"> </w:t>
            </w:r>
          </w:p>
        </w:tc>
      </w:tr>
      <w:tr w:rsidR="00873517">
        <w:trPr>
          <w:trHeight w:val="4427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Информационно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      </w:r>
          </w:p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темы</w:t>
            </w:r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873517">
        <w:trPr>
          <w:trHeight w:val="277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i/>
              </w:rPr>
              <w:t>Основная задача:</w:t>
            </w:r>
            <w: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  <w:r>
              <w:rPr>
                <w:i/>
              </w:rPr>
              <w:t xml:space="preserve">Основные организационные формы: </w:t>
            </w:r>
            <w:r>
              <w:t xml:space="preserve">интегрированные курсы, </w:t>
            </w:r>
            <w:proofErr w:type="spellStart"/>
            <w:r>
              <w:t>метапредметные</w:t>
            </w:r>
            <w:proofErr w:type="spellEnd"/>
            <w:r>
              <w:t xml:space="preserve"> кружки или факультативы </w:t>
            </w:r>
          </w:p>
        </w:tc>
      </w:tr>
      <w:tr w:rsidR="00873517">
        <w:trPr>
          <w:trHeight w:val="66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5" w:lineRule="auto"/>
              <w:ind w:left="5" w:right="56" w:firstLine="0"/>
              <w:jc w:val="both"/>
            </w:pPr>
            <w:r>
              <w:lastRenderedPageBreak/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proofErr w:type="gramStart"/>
            <w:r>
              <w:t>интересов</w:t>
            </w:r>
            <w:proofErr w:type="gramEnd"/>
            <w:r>
              <w:t xml:space="preserve"> и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 </w:t>
            </w:r>
            <w:r>
              <w:rPr>
                <w:i/>
              </w:rPr>
              <w:t>Основные организационные формы:</w:t>
            </w:r>
            <w: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t xml:space="preserve"> беседы, деловые игры, </w:t>
            </w:r>
            <w:proofErr w:type="spellStart"/>
            <w:r>
              <w:t>квесты</w:t>
            </w:r>
            <w:proofErr w:type="spellEnd"/>
            <w:r>
              <w:t xml:space="preserve">, решение кейсов, изучение специализированных цифровых ресурсов, профессиональные пробы, моделирующие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proofErr w:type="gramStart"/>
            <w:r>
              <w:t>профессиональную</w:t>
            </w:r>
            <w:proofErr w:type="gramEnd"/>
            <w:r>
              <w:t xml:space="preserve">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 </w:t>
            </w:r>
            <w:r>
              <w:rPr>
                <w:i/>
              </w:rPr>
              <w:t>Основное содержание:</w:t>
            </w:r>
            <w: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28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i/>
              </w:rPr>
              <w:t>Вариативная часть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3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3" w:lineRule="auto"/>
              <w:ind w:left="0" w:right="775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873517" w:rsidRDefault="00AE12C6" w:rsidP="00DA53F8">
            <w:pPr>
              <w:spacing w:after="43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направления деятельности:</w:t>
            </w:r>
            <w:r>
              <w:t xml:space="preserve"> занятия по дополнительному или углубленному изучению учебных предметов или модулей; занятия в рамках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proofErr w:type="gramStart"/>
            <w:r>
              <w:t>исследовательской</w:t>
            </w:r>
            <w:proofErr w:type="gramEnd"/>
            <w:r>
              <w:t xml:space="preserve">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proofErr w:type="gramStart"/>
            <w:r>
              <w:t>испытывающими</w:t>
            </w:r>
            <w:proofErr w:type="gramEnd"/>
            <w:r>
              <w:t xml:space="preserve"> затруднения в социальной коммуникации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11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направленные на удовлетворение интересов и потребностей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right="9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5" w:line="234" w:lineRule="auto"/>
              <w:ind w:left="5" w:firstLine="0"/>
              <w:jc w:val="both"/>
            </w:pPr>
            <w:proofErr w:type="gramStart"/>
            <w:r>
              <w:lastRenderedPageBreak/>
              <w:t>обучающихся</w:t>
            </w:r>
            <w:proofErr w:type="gramEnd"/>
            <w:r>
              <w:t xml:space="preserve"> в творческом и физическом развитии, помощь в самореализации, раскрытии и развитии способностей и </w:t>
            </w:r>
          </w:p>
          <w:p w:rsidR="00873517" w:rsidRDefault="00AE12C6" w:rsidP="00DA53F8">
            <w:pPr>
              <w:spacing w:after="0" w:line="240" w:lineRule="auto"/>
              <w:ind w:left="5" w:firstLine="0"/>
              <w:jc w:val="both"/>
            </w:pPr>
            <w:proofErr w:type="gramStart"/>
            <w:r>
              <w:t>талантов</w:t>
            </w:r>
            <w:proofErr w:type="gramEnd"/>
            <w:r>
              <w:t xml:space="preserve">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задачи:</w:t>
            </w:r>
            <w: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организационные формы:</w:t>
            </w:r>
            <w: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>
              <w:t>туристскокраеведческой</w:t>
            </w:r>
            <w:proofErr w:type="spellEnd"/>
            <w:r>
              <w:t xml:space="preserve"> направленности (экскурсии, развитие школьных музеев)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774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4" w:lineRule="auto"/>
              <w:ind w:left="5" w:right="32" w:firstLine="0"/>
              <w:jc w:val="both"/>
            </w:pPr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proofErr w:type="gramStart"/>
            <w:r>
              <w:t>совместно</w:t>
            </w:r>
            <w:proofErr w:type="gramEnd"/>
            <w:r>
              <w:t xml:space="preserve"> с обучающимися комплекса мероприятий воспитательной направленности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>
              <w:rPr>
                <w:i/>
              </w:rPr>
              <w:t>Основная задача:</w:t>
            </w:r>
            <w:r>
              <w:t xml:space="preserve">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  <w:r>
              <w:rPr>
                <w:i/>
              </w:rPr>
              <w:t xml:space="preserve">Основные организационные формы: </w:t>
            </w:r>
          </w:p>
          <w:p w:rsidR="00873517" w:rsidRDefault="00AE12C6" w:rsidP="00DA53F8">
            <w:pPr>
              <w:spacing w:after="44" w:line="234" w:lineRule="auto"/>
              <w:ind w:left="0" w:firstLine="0"/>
              <w:jc w:val="both"/>
            </w:pPr>
            <w:proofErr w:type="gramStart"/>
            <w:r>
              <w:t>педагогическое</w:t>
            </w:r>
            <w:proofErr w:type="gramEnd"/>
            <w:r>
              <w:t xml:space="preserve">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</w:t>
            </w:r>
            <w:r>
              <w:tab/>
              <w:t xml:space="preserve"> Постоянно действующего школьного актива,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proofErr w:type="gramStart"/>
            <w:r>
              <w:t>инициирующего</w:t>
            </w:r>
            <w:proofErr w:type="gramEnd"/>
            <w:r>
              <w:t xml:space="preserve">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t>флешмобов</w:t>
            </w:r>
            <w:proofErr w:type="spellEnd"/>
            <w: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</w:t>
            </w:r>
            <w:r w:rsidR="00DA53F8">
              <w:t xml:space="preserve">старшеклассников группы по урегулированию конфликтных ситуаций в школе и </w:t>
            </w:r>
            <w:proofErr w:type="spellStart"/>
            <w:r w:rsidR="00DA53F8">
              <w:t>т.п</w:t>
            </w:r>
            <w:proofErr w:type="spellEnd"/>
          </w:p>
        </w:tc>
      </w:tr>
    </w:tbl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2"/>
        </w:rPr>
        <w:t xml:space="preserve"> </w:t>
      </w: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A53F8" w:rsidRDefault="00AE12C6" w:rsidP="00DA53F8">
      <w:pPr>
        <w:ind w:left="-15" w:right="468" w:firstLine="2435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Цель и идеи внеурочной деятельности </w:t>
      </w:r>
    </w:p>
    <w:p w:rsidR="00D402F2" w:rsidRDefault="00D402F2" w:rsidP="00D402F2">
      <w:pPr>
        <w:ind w:left="-15" w:right="468" w:firstLine="0"/>
        <w:jc w:val="both"/>
        <w:rPr>
          <w:b/>
          <w:sz w:val="28"/>
        </w:rPr>
      </w:pPr>
    </w:p>
    <w:p w:rsidR="00873517" w:rsidRDefault="00AE12C6" w:rsidP="00D402F2">
      <w:pPr>
        <w:ind w:left="-15" w:right="468" w:firstLine="0"/>
        <w:jc w:val="both"/>
      </w:pPr>
      <w:r>
        <w:rPr>
          <w:b/>
        </w:rPr>
        <w:t xml:space="preserve">Цель внеурочной деятельности </w:t>
      </w:r>
      <w: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 </w:t>
      </w:r>
    </w:p>
    <w:p w:rsidR="00873517" w:rsidRDefault="00AE12C6" w:rsidP="00DA53F8">
      <w:pPr>
        <w:spacing w:after="40"/>
        <w:ind w:right="1041"/>
        <w:jc w:val="both"/>
      </w:pPr>
      <w:r>
        <w:rPr>
          <w:b/>
        </w:rPr>
        <w:t xml:space="preserve">Ведущими идеями плана внеурочной деятельности </w:t>
      </w:r>
      <w:r>
        <w:rPr>
          <w:b/>
          <w:i/>
        </w:rPr>
        <w:t xml:space="preserve">МБОУ </w:t>
      </w:r>
      <w:proofErr w:type="spellStart"/>
      <w:r w:rsidR="00D402F2">
        <w:rPr>
          <w:b/>
          <w:i/>
        </w:rPr>
        <w:t>Маркинской</w:t>
      </w:r>
      <w:proofErr w:type="spellEnd"/>
      <w:r w:rsidR="00D402F2">
        <w:rPr>
          <w:b/>
          <w:i/>
        </w:rPr>
        <w:t xml:space="preserve"> СОШ</w:t>
      </w:r>
      <w:r>
        <w:t xml:space="preserve"> </w:t>
      </w:r>
      <w:r>
        <w:rPr>
          <w:b/>
        </w:rPr>
        <w:t>являются:</w:t>
      </w:r>
      <w:r>
        <w:t xml:space="preserve">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создание</w:t>
      </w:r>
      <w:proofErr w:type="gramEnd"/>
      <w:r>
        <w:t xml:space="preserve"> условий для достижения обучающимися уровня образованности, соответствующего их личностному потенциалу;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ориентация</w:t>
      </w:r>
      <w:proofErr w:type="gramEnd"/>
      <w:r>
        <w:t xml:space="preserve"> на достижение учениками социальной зрелости;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удовлетворение</w:t>
      </w:r>
      <w:proofErr w:type="gramEnd"/>
      <w:r>
        <w:t xml:space="preserve"> образовательных потребностей учащихся и их родителей. </w:t>
      </w:r>
    </w:p>
    <w:p w:rsidR="00873517" w:rsidRPr="00D402F2" w:rsidRDefault="00AE12C6" w:rsidP="00D402F2">
      <w:pPr>
        <w:ind w:left="345" w:right="2371" w:hanging="360"/>
        <w:jc w:val="both"/>
        <w:rPr>
          <w:rFonts w:ascii="Wingdings" w:eastAsia="Wingdings" w:hAnsi="Wingdings" w:cs="Wingdings"/>
        </w:rPr>
      </w:pPr>
      <w:r>
        <w:t xml:space="preserve"> При этом решаются следующие </w:t>
      </w:r>
      <w:r>
        <w:rPr>
          <w:b/>
        </w:rPr>
        <w:t xml:space="preserve">основные педагогические задачи: </w:t>
      </w:r>
      <w:r>
        <w:t xml:space="preserve"> </w:t>
      </w:r>
    </w:p>
    <w:p w:rsidR="00D402F2" w:rsidRDefault="00D402F2" w:rsidP="00DA53F8">
      <w:pPr>
        <w:numPr>
          <w:ilvl w:val="0"/>
          <w:numId w:val="2"/>
        </w:numPr>
        <w:ind w:hanging="360"/>
        <w:jc w:val="both"/>
      </w:pPr>
      <w:proofErr w:type="gramStart"/>
      <w:r>
        <w:t>включение</w:t>
      </w:r>
      <w:proofErr w:type="gramEnd"/>
      <w:r>
        <w:t xml:space="preserve"> учащихся в разностороннюю деятельность;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формирование</w:t>
      </w:r>
      <w:proofErr w:type="gramEnd"/>
      <w:r>
        <w:t xml:space="preserve"> навыков позитивного коммуникативного общения;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развитие</w:t>
      </w:r>
      <w:proofErr w:type="gramEnd"/>
      <w:r>
        <w:t xml:space="preserve"> навыков организации и осуществления сотрудничества с педагогами, сверстниками, родителями, старшими детьми в решении общих проблем;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воспитание</w:t>
      </w:r>
      <w:proofErr w:type="gramEnd"/>
      <w:r>
        <w:t xml:space="preserve"> трудолюбия, способности к преодолению трудностей, целеустремленности и настойчивости в достижении результата;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развитие</w:t>
      </w:r>
      <w:proofErr w:type="gramEnd"/>
      <w:r>
        <w:t xml:space="preserve"> позитивного отношения к базовым общественным ценностям (человек, семья, Отечество, природа, мир, знания, труд, культура);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формирование</w:t>
      </w:r>
      <w:proofErr w:type="gramEnd"/>
      <w:r>
        <w:t xml:space="preserve"> стремления к здоровому образу жизни;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proofErr w:type="gramStart"/>
      <w:r>
        <w:t>подготовка</w:t>
      </w:r>
      <w:proofErr w:type="gramEnd"/>
      <w:r>
        <w:t xml:space="preserve"> учащихся к активной и полноценной жизнедеятельности в современном мире.  </w:t>
      </w:r>
    </w:p>
    <w:p w:rsidR="00873517" w:rsidRDefault="00AE12C6" w:rsidP="00D402F2">
      <w:pPr>
        <w:jc w:val="both"/>
      </w:pPr>
      <w:r>
        <w:t xml:space="preserve">          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Ожидаемые результаты </w:t>
      </w:r>
    </w:p>
    <w:p w:rsidR="00873517" w:rsidRDefault="00AE12C6" w:rsidP="00DA53F8">
      <w:pPr>
        <w:spacing w:after="48" w:line="240" w:lineRule="auto"/>
        <w:ind w:left="0" w:firstLine="0"/>
        <w:jc w:val="both"/>
      </w:pPr>
      <w:r>
        <w:rPr>
          <w:b/>
          <w:sz w:val="23"/>
        </w:rP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Личностные: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gramStart"/>
      <w:r>
        <w:t>готовность</w:t>
      </w:r>
      <w:proofErr w:type="gramEnd"/>
      <w:r>
        <w:t xml:space="preserve"> и способность к саморазвитию;  </w:t>
      </w:r>
    </w:p>
    <w:p w:rsidR="00873517" w:rsidRDefault="00AE12C6" w:rsidP="00DA53F8">
      <w:pPr>
        <w:numPr>
          <w:ilvl w:val="0"/>
          <w:numId w:val="3"/>
        </w:numPr>
        <w:spacing w:after="47" w:line="243" w:lineRule="auto"/>
        <w:ind w:hanging="36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основ гражданской идентичности.  </w:t>
      </w:r>
    </w:p>
    <w:p w:rsidR="00873517" w:rsidRDefault="00AE12C6" w:rsidP="00DA53F8">
      <w:pPr>
        <w:spacing w:after="55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Предметные: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gramStart"/>
      <w:r>
        <w:t>получение</w:t>
      </w:r>
      <w:proofErr w:type="gramEnd"/>
      <w:r>
        <w:t xml:space="preserve"> нового знания и опыта его применения.  </w:t>
      </w:r>
    </w:p>
    <w:p w:rsidR="00873517" w:rsidRDefault="00AE12C6" w:rsidP="00DA53F8">
      <w:pPr>
        <w:spacing w:after="5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gramStart"/>
      <w:r>
        <w:t>освоение</w:t>
      </w:r>
      <w:proofErr w:type="gramEnd"/>
      <w:r>
        <w:t xml:space="preserve"> универсальных учебных действий;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gramStart"/>
      <w:r>
        <w:t>овладение</w:t>
      </w:r>
      <w:proofErr w:type="gramEnd"/>
      <w:r>
        <w:t xml:space="preserve"> ключевыми компетенциями.  </w:t>
      </w:r>
    </w:p>
    <w:p w:rsidR="00873517" w:rsidRDefault="00AE12C6" w:rsidP="00DA53F8">
      <w:pPr>
        <w:spacing w:after="39" w:line="240" w:lineRule="auto"/>
        <w:ind w:left="0" w:firstLine="0"/>
        <w:jc w:val="both"/>
      </w:pPr>
      <w:r>
        <w:lastRenderedPageBreak/>
        <w:t xml:space="preserve"> </w:t>
      </w:r>
    </w:p>
    <w:p w:rsidR="00873517" w:rsidRDefault="00AE12C6" w:rsidP="00DA53F8">
      <w:pPr>
        <w:jc w:val="both"/>
      </w:pPr>
      <w:r>
        <w:t xml:space="preserve">            Воспитательный результат внеурочной деятельности - непосредственное </w:t>
      </w:r>
      <w:proofErr w:type="spellStart"/>
      <w:r>
        <w:t>духовнонравственное</w:t>
      </w:r>
      <w:proofErr w:type="spellEnd"/>
      <w:r>
        <w:t xml:space="preserve"> приобретение обучающегося благодаря его участию в том или ином виде деятельности.  </w:t>
      </w:r>
    </w:p>
    <w:p w:rsidR="00873517" w:rsidRDefault="00AE12C6" w:rsidP="00DA53F8">
      <w:pPr>
        <w:jc w:val="both"/>
      </w:pPr>
      <w:r>
        <w:t xml:space="preserve">         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  Все виды внеурочной деятельности учащихся на уровне начального общего образования строго ориентированы на воспитательные результаты.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 </w:t>
      </w:r>
    </w:p>
    <w:p w:rsidR="00873517" w:rsidRDefault="00873517" w:rsidP="00F1213F">
      <w:pPr>
        <w:spacing w:after="68" w:line="240" w:lineRule="auto"/>
        <w:ind w:left="0" w:firstLine="0"/>
        <w:jc w:val="center"/>
        <w:rPr>
          <w:sz w:val="40"/>
        </w:rPr>
      </w:pPr>
    </w:p>
    <w:p w:rsidR="00F1213F" w:rsidRDefault="00BF4B5F" w:rsidP="00F1213F">
      <w:pPr>
        <w:spacing w:line="240" w:lineRule="auto"/>
        <w:ind w:left="0" w:firstLine="0"/>
        <w:jc w:val="center"/>
      </w:pPr>
      <w:r w:rsidRPr="00BF4B5F">
        <w:rPr>
          <w:b/>
          <w:sz w:val="22"/>
        </w:rPr>
        <w:t>План внеурочной деятельности основного общего образования</w:t>
      </w:r>
      <w:r w:rsidR="00F1213F">
        <w:t xml:space="preserve"> </w:t>
      </w:r>
    </w:p>
    <w:p w:rsidR="00BF4B5F" w:rsidRPr="00F1213F" w:rsidRDefault="00BF4B5F" w:rsidP="00F1213F">
      <w:pPr>
        <w:spacing w:line="240" w:lineRule="auto"/>
        <w:ind w:left="0" w:firstLine="0"/>
        <w:jc w:val="center"/>
      </w:pPr>
      <w:r w:rsidRPr="00BF4B5F">
        <w:rPr>
          <w:b/>
          <w:u w:val="single" w:color="000000"/>
        </w:rPr>
        <w:t xml:space="preserve">МБОУ </w:t>
      </w:r>
      <w:proofErr w:type="spellStart"/>
      <w:r w:rsidRPr="00BF4B5F">
        <w:rPr>
          <w:b/>
          <w:u w:val="single" w:color="000000"/>
        </w:rPr>
        <w:t>Маркинской</w:t>
      </w:r>
      <w:proofErr w:type="spellEnd"/>
      <w:r w:rsidRPr="00BF4B5F">
        <w:rPr>
          <w:b/>
          <w:u w:val="single" w:color="000000"/>
        </w:rPr>
        <w:t xml:space="preserve"> СОШ на 2023-2024 учебный год</w:t>
      </w:r>
    </w:p>
    <w:p w:rsidR="00BF4B5F" w:rsidRDefault="00BF4B5F" w:rsidP="00BF4B5F">
      <w:pPr>
        <w:spacing w:after="10" w:line="276" w:lineRule="auto"/>
        <w:ind w:left="1105" w:firstLine="0"/>
        <w:jc w:val="center"/>
        <w:rPr>
          <w:b/>
          <w:u w:val="single" w:color="000000"/>
        </w:rPr>
      </w:pPr>
    </w:p>
    <w:tbl>
      <w:tblPr>
        <w:tblStyle w:val="a3"/>
        <w:tblW w:w="9992" w:type="dxa"/>
        <w:tblInd w:w="-5" w:type="dxa"/>
        <w:tblLook w:val="04A0" w:firstRow="1" w:lastRow="0" w:firstColumn="1" w:lastColumn="0" w:noHBand="0" w:noVBand="1"/>
      </w:tblPr>
      <w:tblGrid>
        <w:gridCol w:w="2433"/>
        <w:gridCol w:w="2425"/>
        <w:gridCol w:w="1026"/>
        <w:gridCol w:w="1027"/>
        <w:gridCol w:w="1027"/>
        <w:gridCol w:w="1027"/>
        <w:gridCol w:w="1027"/>
      </w:tblGrid>
      <w:tr w:rsidR="00BF4B5F" w:rsidTr="00BF4B5F">
        <w:tc>
          <w:tcPr>
            <w:tcW w:w="2433" w:type="dxa"/>
            <w:vMerge w:val="restart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Направления внеурочной деятельности</w:t>
            </w:r>
          </w:p>
        </w:tc>
        <w:tc>
          <w:tcPr>
            <w:tcW w:w="2425" w:type="dxa"/>
            <w:vMerge w:val="restart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 xml:space="preserve">Программы </w:t>
            </w:r>
          </w:p>
        </w:tc>
        <w:tc>
          <w:tcPr>
            <w:tcW w:w="5134" w:type="dxa"/>
            <w:gridSpan w:val="5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Всего часов в классах</w:t>
            </w:r>
          </w:p>
        </w:tc>
      </w:tr>
      <w:tr w:rsidR="00BF4B5F" w:rsidTr="00BF4B5F">
        <w:tc>
          <w:tcPr>
            <w:tcW w:w="2433" w:type="dxa"/>
            <w:vMerge/>
          </w:tcPr>
          <w:p w:rsidR="00BF4B5F" w:rsidRDefault="00BF4B5F" w:rsidP="00BF4B5F">
            <w:pPr>
              <w:spacing w:after="10" w:line="276" w:lineRule="auto"/>
              <w:ind w:left="0" w:firstLine="0"/>
              <w:jc w:val="center"/>
              <w:rPr>
                <w:b/>
                <w:u w:val="single" w:color="000000"/>
              </w:rPr>
            </w:pPr>
          </w:p>
        </w:tc>
        <w:tc>
          <w:tcPr>
            <w:tcW w:w="2425" w:type="dxa"/>
            <w:vMerge/>
          </w:tcPr>
          <w:p w:rsidR="00BF4B5F" w:rsidRDefault="00BF4B5F" w:rsidP="00BF4B5F">
            <w:pPr>
              <w:spacing w:after="10" w:line="276" w:lineRule="auto"/>
              <w:ind w:left="0" w:firstLine="0"/>
              <w:jc w:val="center"/>
              <w:rPr>
                <w:b/>
                <w:u w:val="single" w:color="000000"/>
              </w:rPr>
            </w:pPr>
          </w:p>
        </w:tc>
        <w:tc>
          <w:tcPr>
            <w:tcW w:w="1026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5</w:t>
            </w: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6</w:t>
            </w: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7</w:t>
            </w: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8</w:t>
            </w: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9</w:t>
            </w:r>
          </w:p>
        </w:tc>
      </w:tr>
      <w:tr w:rsidR="00F1213F" w:rsidTr="00013C39">
        <w:tc>
          <w:tcPr>
            <w:tcW w:w="9992" w:type="dxa"/>
            <w:gridSpan w:val="7"/>
          </w:tcPr>
          <w:p w:rsidR="00F1213F" w:rsidRPr="00BF4B5F" w:rsidRDefault="00F1213F" w:rsidP="00BF4B5F">
            <w:pPr>
              <w:spacing w:after="10" w:line="276" w:lineRule="auto"/>
              <w:ind w:left="0" w:firstLine="0"/>
              <w:jc w:val="center"/>
            </w:pPr>
            <w:r>
              <w:t>Инвариантная часть</w:t>
            </w:r>
          </w:p>
        </w:tc>
      </w:tr>
      <w:tr w:rsidR="00BF4B5F" w:rsidTr="00BF4B5F">
        <w:tc>
          <w:tcPr>
            <w:tcW w:w="2433" w:type="dxa"/>
            <w:vMerge w:val="restart"/>
          </w:tcPr>
          <w:p w:rsidR="00BF4B5F" w:rsidRDefault="00BF4B5F" w:rsidP="00BF4B5F">
            <w:pPr>
              <w:spacing w:after="10" w:line="276" w:lineRule="auto"/>
              <w:ind w:left="0" w:firstLine="0"/>
              <w:rPr>
                <w:b/>
                <w:u w:val="single" w:color="000000"/>
              </w:rPr>
            </w:pPr>
            <w:r w:rsidRPr="00BF4B5F">
              <w:rPr>
                <w:rFonts w:eastAsia="Calibri"/>
                <w:sz w:val="22"/>
              </w:rPr>
              <w:t>Информационно</w:t>
            </w:r>
            <w:r>
              <w:rPr>
                <w:rFonts w:eastAsia="Calibri"/>
                <w:sz w:val="22"/>
              </w:rPr>
              <w:t>-</w:t>
            </w:r>
            <w:r w:rsidRPr="00BF4B5F">
              <w:rPr>
                <w:rFonts w:eastAsia="Calibri"/>
                <w:sz w:val="22"/>
              </w:rPr>
              <w:t>просветительские занятия патриотической, нравственной и экологической</w:t>
            </w:r>
          </w:p>
        </w:tc>
        <w:tc>
          <w:tcPr>
            <w:tcW w:w="2425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rPr>
                <w:b/>
                <w:i/>
                <w:u w:val="single" w:color="000000"/>
              </w:rPr>
            </w:pPr>
            <w:r w:rsidRPr="00BF4B5F">
              <w:rPr>
                <w:b/>
                <w:i/>
                <w:sz w:val="23"/>
              </w:rPr>
              <w:t>Разговоры о важном</w:t>
            </w:r>
          </w:p>
        </w:tc>
        <w:tc>
          <w:tcPr>
            <w:tcW w:w="1026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BF4B5F" w:rsidRPr="00BF4B5F" w:rsidTr="00BF4B5F">
        <w:tc>
          <w:tcPr>
            <w:tcW w:w="2433" w:type="dxa"/>
            <w:vMerge/>
          </w:tcPr>
          <w:p w:rsidR="00BF4B5F" w:rsidRPr="00BF4B5F" w:rsidRDefault="00BF4B5F" w:rsidP="00BF4B5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rPr>
                <w:b/>
                <w:i/>
              </w:rPr>
            </w:pPr>
            <w:r w:rsidRPr="00BF4B5F">
              <w:rPr>
                <w:b/>
                <w:i/>
              </w:rPr>
              <w:t>История Донского края</w:t>
            </w:r>
          </w:p>
        </w:tc>
        <w:tc>
          <w:tcPr>
            <w:tcW w:w="1026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</w:pPr>
          </w:p>
        </w:tc>
      </w:tr>
      <w:tr w:rsidR="00BF4B5F" w:rsidRPr="00BF4B5F" w:rsidTr="00BF4B5F">
        <w:tc>
          <w:tcPr>
            <w:tcW w:w="2433" w:type="dxa"/>
            <w:vMerge w:val="restart"/>
          </w:tcPr>
          <w:p w:rsidR="00BF4B5F" w:rsidRPr="00BF4B5F" w:rsidRDefault="00BF4B5F" w:rsidP="00BF4B5F">
            <w:pPr>
              <w:spacing w:after="10" w:line="276" w:lineRule="auto"/>
              <w:ind w:left="0" w:firstLine="0"/>
            </w:pPr>
            <w:r w:rsidRPr="00BF4B5F">
              <w:rPr>
                <w:rFonts w:eastAsia="Calibri"/>
                <w:sz w:val="22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F4B5F" w:rsidRPr="00BF4B5F" w:rsidRDefault="00BF4B5F" w:rsidP="00BF4B5F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i/>
                <w:sz w:val="23"/>
              </w:rPr>
              <w:t>Смысловое чтение</w:t>
            </w:r>
          </w:p>
        </w:tc>
        <w:tc>
          <w:tcPr>
            <w:tcW w:w="1026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BF4B5F" w:rsidRPr="00BF4B5F" w:rsidRDefault="00F1213F" w:rsidP="00BF4B5F">
            <w:pPr>
              <w:spacing w:after="10" w:line="276" w:lineRule="auto"/>
              <w:ind w:left="0" w:firstLine="0"/>
            </w:pPr>
            <w:r>
              <w:t>0,5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13F" w:rsidRPr="00BF4B5F" w:rsidRDefault="00F1213F" w:rsidP="00F1213F">
            <w:pPr>
              <w:spacing w:after="0" w:line="276" w:lineRule="auto"/>
              <w:ind w:left="0" w:right="144" w:firstLine="0"/>
              <w:jc w:val="both"/>
            </w:pPr>
            <w:r w:rsidRPr="00BF4B5F">
              <w:rPr>
                <w:b/>
                <w:i/>
                <w:sz w:val="23"/>
              </w:rPr>
              <w:t>Математическая</w:t>
            </w:r>
            <w:r w:rsidRPr="00BF4B5F">
              <w:rPr>
                <w:b/>
                <w:sz w:val="22"/>
              </w:rPr>
              <w:t xml:space="preserve"> </w:t>
            </w:r>
            <w:r w:rsidRPr="00BF4B5F">
              <w:rPr>
                <w:b/>
                <w:i/>
                <w:sz w:val="23"/>
              </w:rPr>
              <w:t>грамотность</w:t>
            </w:r>
            <w:r w:rsidRPr="00BF4B5F">
              <w:rPr>
                <w:sz w:val="22"/>
              </w:rPr>
              <w:t xml:space="preserve"> 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13F" w:rsidRPr="00BF4B5F" w:rsidRDefault="00F1213F" w:rsidP="00F1213F">
            <w:pPr>
              <w:spacing w:after="0" w:line="276" w:lineRule="auto"/>
              <w:ind w:left="0" w:right="749" w:firstLine="0"/>
              <w:jc w:val="both"/>
            </w:pPr>
            <w:r w:rsidRPr="00BF4B5F">
              <w:rPr>
                <w:b/>
                <w:i/>
                <w:sz w:val="23"/>
              </w:rPr>
              <w:t>Финансовая</w:t>
            </w:r>
            <w:r w:rsidRPr="00BF4B5F">
              <w:rPr>
                <w:b/>
                <w:sz w:val="22"/>
              </w:rPr>
              <w:t xml:space="preserve"> </w:t>
            </w:r>
            <w:r w:rsidRPr="00BF4B5F">
              <w:rPr>
                <w:b/>
                <w:i/>
                <w:sz w:val="23"/>
              </w:rPr>
              <w:t>грамотность</w:t>
            </w:r>
            <w:r w:rsidRPr="00BF4B5F">
              <w:rPr>
                <w:sz w:val="22"/>
              </w:rPr>
              <w:t xml:space="preserve"> 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13F" w:rsidRPr="00BF4B5F" w:rsidRDefault="00F1213F" w:rsidP="00F1213F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i/>
                <w:sz w:val="23"/>
              </w:rPr>
              <w:t>В мире е</w:t>
            </w:r>
            <w:r w:rsidRPr="00BF4B5F">
              <w:rPr>
                <w:b/>
                <w:i/>
                <w:sz w:val="23"/>
              </w:rPr>
              <w:t>стественн</w:t>
            </w:r>
            <w:r>
              <w:rPr>
                <w:b/>
                <w:i/>
                <w:sz w:val="23"/>
              </w:rPr>
              <w:t>ых наук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0,5</w:t>
            </w:r>
          </w:p>
        </w:tc>
      </w:tr>
      <w:tr w:rsidR="00F1213F" w:rsidRPr="00BF4B5F" w:rsidTr="00C933D0"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13F" w:rsidRPr="00BF4B5F" w:rsidRDefault="00F1213F" w:rsidP="00F1213F">
            <w:pPr>
              <w:spacing w:after="0" w:line="276" w:lineRule="auto"/>
              <w:ind w:left="0" w:right="151" w:firstLine="0"/>
              <w:jc w:val="both"/>
            </w:pPr>
            <w:r w:rsidRPr="00BF4B5F">
              <w:rPr>
                <w:sz w:val="22"/>
              </w:rPr>
              <w:t xml:space="preserve">Занятия, направленные на удовлетворение </w:t>
            </w:r>
            <w:proofErr w:type="spellStart"/>
            <w:r w:rsidRPr="00BF4B5F">
              <w:rPr>
                <w:sz w:val="22"/>
              </w:rPr>
              <w:t>профориентационных</w:t>
            </w:r>
            <w:proofErr w:type="spellEnd"/>
            <w:r w:rsidRPr="00BF4B5F">
              <w:rPr>
                <w:sz w:val="22"/>
              </w:rPr>
              <w:t xml:space="preserve"> интересов и потребностей</w:t>
            </w:r>
            <w:r w:rsidRPr="00BF4B5F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13F" w:rsidRPr="00BF4B5F" w:rsidRDefault="00F1213F" w:rsidP="00F1213F">
            <w:pPr>
              <w:spacing w:after="0" w:line="276" w:lineRule="auto"/>
              <w:ind w:left="0" w:firstLine="0"/>
              <w:jc w:val="both"/>
            </w:pPr>
            <w:r w:rsidRPr="00BF4B5F">
              <w:rPr>
                <w:b/>
                <w:i/>
                <w:sz w:val="23"/>
              </w:rPr>
              <w:t>«Россия – мои горизонты»</w:t>
            </w:r>
            <w:r w:rsidRPr="00BF4B5F">
              <w:rPr>
                <w:b/>
                <w:sz w:val="22"/>
              </w:rPr>
              <w:t xml:space="preserve"> 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1213F" w:rsidRPr="00BF4B5F" w:rsidTr="00C933D0"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left w:val="single" w:sz="4" w:space="0" w:color="000000"/>
            </w:tcBorders>
          </w:tcPr>
          <w:p w:rsidR="00F1213F" w:rsidRPr="00BF4B5F" w:rsidRDefault="00F1213F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Путь к профессии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2A2ADF">
        <w:tc>
          <w:tcPr>
            <w:tcW w:w="9992" w:type="dxa"/>
            <w:gridSpan w:val="7"/>
          </w:tcPr>
          <w:p w:rsidR="00F1213F" w:rsidRPr="00BF4B5F" w:rsidRDefault="00F1213F" w:rsidP="00F1213F">
            <w:pPr>
              <w:spacing w:after="10" w:line="276" w:lineRule="auto"/>
              <w:ind w:left="0" w:firstLine="0"/>
              <w:jc w:val="center"/>
            </w:pPr>
            <w:r>
              <w:t>Вариативная часть</w:t>
            </w:r>
          </w:p>
        </w:tc>
      </w:tr>
      <w:tr w:rsidR="00F1213F" w:rsidRPr="00BF4B5F" w:rsidTr="00BF4B5F">
        <w:tc>
          <w:tcPr>
            <w:tcW w:w="2433" w:type="dxa"/>
            <w:vMerge w:val="restart"/>
          </w:tcPr>
          <w:p w:rsidR="00F1213F" w:rsidRPr="00BF4B5F" w:rsidRDefault="00F1213F" w:rsidP="00F1213F">
            <w:pPr>
              <w:spacing w:after="9" w:line="248" w:lineRule="auto"/>
              <w:ind w:left="0" w:firstLine="0"/>
              <w:jc w:val="both"/>
            </w:pPr>
            <w:r w:rsidRPr="00BF4B5F">
              <w:rPr>
                <w:sz w:val="20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  <w:sz w:val="23"/>
              </w:rPr>
              <w:t>Математический тренажер (</w:t>
            </w:r>
            <w:r w:rsidRPr="00BF4B5F">
              <w:rPr>
                <w:b/>
                <w:i/>
                <w:sz w:val="23"/>
              </w:rPr>
              <w:t>Введ</w:t>
            </w:r>
            <w:r>
              <w:rPr>
                <w:b/>
                <w:i/>
                <w:sz w:val="23"/>
              </w:rPr>
              <w:t>ение в вероятность и статистику)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2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Практическое обществознание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Решение нестандартных задач по математике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Экологическая культура: грамотность, безопасность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2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Тайны текста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Черчение 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BF4B5F">
        <w:tc>
          <w:tcPr>
            <w:tcW w:w="2433" w:type="dxa"/>
            <w:vMerge w:val="restart"/>
          </w:tcPr>
          <w:p w:rsidR="00F1213F" w:rsidRPr="00BF4B5F" w:rsidRDefault="00F1213F" w:rsidP="00F1213F">
            <w:pPr>
              <w:spacing w:after="18" w:line="240" w:lineRule="auto"/>
              <w:ind w:left="0" w:firstLine="0"/>
              <w:jc w:val="both"/>
            </w:pPr>
            <w:r w:rsidRPr="00BF4B5F">
              <w:rPr>
                <w:sz w:val="20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425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Школа здоровья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Спортивный клуб «</w:t>
            </w:r>
            <w:proofErr w:type="spellStart"/>
            <w:r>
              <w:rPr>
                <w:b/>
                <w:i/>
              </w:rPr>
              <w:t>Буревесник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Театральный кружок «Театр миниатюр»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Музыкальная гостиная «Спектр»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0239B0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Наши права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B709B2">
        <w:tc>
          <w:tcPr>
            <w:tcW w:w="4858" w:type="dxa"/>
            <w:gridSpan w:val="2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Итого в неделю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</w:tr>
      <w:tr w:rsidR="00F1213F" w:rsidRPr="00BF4B5F" w:rsidTr="00B709B2">
        <w:tc>
          <w:tcPr>
            <w:tcW w:w="4858" w:type="dxa"/>
            <w:gridSpan w:val="2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Итого за год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</w:tr>
    </w:tbl>
    <w:p w:rsidR="00BF4B5F" w:rsidRDefault="00BF4B5F" w:rsidP="00F1213F">
      <w:pPr>
        <w:spacing w:after="10" w:line="276" w:lineRule="auto"/>
        <w:ind w:left="0" w:firstLine="0"/>
        <w:rPr>
          <w:b/>
          <w:u w:val="single" w:color="000000"/>
        </w:rPr>
      </w:pPr>
    </w:p>
    <w:p w:rsidR="00BF4B5F" w:rsidRPr="00BF4B5F" w:rsidRDefault="00BF4B5F" w:rsidP="00BF4B5F">
      <w:pPr>
        <w:spacing w:after="10" w:line="276" w:lineRule="auto"/>
        <w:ind w:left="1105" w:firstLine="0"/>
        <w:jc w:val="center"/>
      </w:pPr>
    </w:p>
    <w:p w:rsidR="00BF4B5F" w:rsidRPr="00BF4B5F" w:rsidRDefault="00BF4B5F" w:rsidP="00BF4B5F">
      <w:pPr>
        <w:spacing w:after="94" w:line="266" w:lineRule="auto"/>
        <w:ind w:left="260" w:firstLine="0"/>
        <w:jc w:val="both"/>
      </w:pPr>
      <w:r w:rsidRPr="00BF4B5F">
        <w:t xml:space="preserve">1700 – максимальное количество часов внеурочной деятельности за уровень обучения.  </w:t>
      </w:r>
    </w:p>
    <w:p w:rsidR="00BF4B5F" w:rsidRPr="00BF4B5F" w:rsidRDefault="00BF4B5F" w:rsidP="00BF4B5F">
      <w:pPr>
        <w:spacing w:after="94" w:line="216" w:lineRule="auto"/>
        <w:ind w:left="260" w:firstLine="557"/>
        <w:jc w:val="both"/>
      </w:pPr>
      <w:r w:rsidRPr="00BF4B5F">
        <w:t xml:space="preserve"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 </w:t>
      </w:r>
    </w:p>
    <w:p w:rsidR="00BF4B5F" w:rsidRPr="00BF4B5F" w:rsidRDefault="00BF4B5F" w:rsidP="00BF4B5F">
      <w:pPr>
        <w:spacing w:after="0" w:line="266" w:lineRule="auto"/>
        <w:ind w:left="260" w:firstLine="557"/>
        <w:jc w:val="both"/>
      </w:pPr>
      <w:r w:rsidRPr="00BF4B5F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 </w:t>
      </w:r>
    </w:p>
    <w:p w:rsidR="00BF4B5F" w:rsidRPr="00BF4B5F" w:rsidRDefault="00BF4B5F" w:rsidP="00BF4B5F">
      <w:pPr>
        <w:spacing w:line="240" w:lineRule="auto"/>
        <w:ind w:left="827" w:firstLine="0"/>
        <w:jc w:val="both"/>
      </w:pPr>
      <w:r w:rsidRPr="00BF4B5F">
        <w:t xml:space="preserve"> </w:t>
      </w:r>
    </w:p>
    <w:p w:rsidR="00BF4B5F" w:rsidRDefault="00BF4B5F" w:rsidP="00DA53F8">
      <w:pPr>
        <w:spacing w:after="68" w:line="240" w:lineRule="auto"/>
        <w:ind w:left="0" w:firstLine="0"/>
        <w:jc w:val="both"/>
      </w:pPr>
    </w:p>
    <w:p w:rsidR="00873517" w:rsidRPr="00D402F2" w:rsidRDefault="00AE12C6" w:rsidP="00DA53F8">
      <w:pPr>
        <w:spacing w:after="0" w:line="240" w:lineRule="auto"/>
        <w:ind w:left="240" w:firstLine="0"/>
        <w:jc w:val="both"/>
        <w:rPr>
          <w:sz w:val="22"/>
        </w:rPr>
      </w:pPr>
      <w:r w:rsidRPr="00D402F2">
        <w:rPr>
          <w:b/>
        </w:rPr>
        <w:t xml:space="preserve">Промежуточная аттестация обучающихся и контроль за посещаемостью </w:t>
      </w:r>
    </w:p>
    <w:p w:rsidR="00873517" w:rsidRDefault="00AE12C6" w:rsidP="00DA53F8">
      <w:pPr>
        <w:spacing w:after="45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jc w:val="both"/>
      </w:pPr>
      <w:r>
        <w:t>Промежуточная аттестация обучающихся, осваивающих программы внеурочной деятельности, как правило, не проводится.</w:t>
      </w:r>
      <w:r w:rsidR="00337322">
        <w:t xml:space="preserve">  </w:t>
      </w:r>
      <w: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873517" w:rsidRDefault="00AE12C6" w:rsidP="00DA53F8">
      <w:pPr>
        <w:spacing w:after="68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Формы внеурочной деятельности </w:t>
      </w:r>
    </w:p>
    <w:p w:rsidR="00873517" w:rsidRDefault="00AE12C6" w:rsidP="00DA53F8">
      <w:pPr>
        <w:jc w:val="both"/>
      </w:pPr>
      <w:r>
        <w:t xml:space="preserve">Внеурочная деятельность может быть организована в следующих формах: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экскурсии</w:t>
      </w:r>
      <w:proofErr w:type="gramEnd"/>
      <w:r>
        <w:t xml:space="preserve">, посещения музеев, театров, кинотеатров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деятельность</w:t>
      </w:r>
      <w:proofErr w:type="gramEnd"/>
      <w:r>
        <w:t xml:space="preserve"> ученических сообществ,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клубы</w:t>
      </w:r>
      <w:proofErr w:type="gramEnd"/>
      <w:r>
        <w:t xml:space="preserve"> по интересам,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встречи</w:t>
      </w:r>
      <w:proofErr w:type="gramEnd"/>
      <w:r>
        <w:t xml:space="preserve">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профессиональные</w:t>
      </w:r>
      <w:proofErr w:type="gramEnd"/>
      <w:r>
        <w:t xml:space="preserve"> пробы, ролевые игры,  </w:t>
      </w:r>
    </w:p>
    <w:p w:rsidR="00D402F2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реализация</w:t>
      </w:r>
      <w:proofErr w:type="gramEnd"/>
      <w:r>
        <w:t xml:space="preserve"> проектов,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lastRenderedPageBreak/>
        <w:t>кружки</w:t>
      </w:r>
      <w:proofErr w:type="gramEnd"/>
      <w:r>
        <w:t xml:space="preserve">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proofErr w:type="gramStart"/>
      <w:r>
        <w:t>походы</w:t>
      </w:r>
      <w:proofErr w:type="gramEnd"/>
      <w:r>
        <w:t xml:space="preserve"> и т.п.  </w:t>
      </w:r>
    </w:p>
    <w:p w:rsidR="00873517" w:rsidRDefault="00AE12C6" w:rsidP="00DA53F8">
      <w:pPr>
        <w:spacing w:after="66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Режим внеурочной деятельности </w:t>
      </w:r>
    </w:p>
    <w:p w:rsidR="00873517" w:rsidRDefault="00AE12C6" w:rsidP="00DA53F8">
      <w:pPr>
        <w:spacing w:after="47" w:line="243" w:lineRule="auto"/>
        <w:ind w:right="142"/>
        <w:jc w:val="both"/>
      </w:pPr>
      <w:r>
        <w:t xml:space="preserve">                 В соответствии с санитарно-эпидемиологическими правилами и нормативами организован перерыв между последним уроком и началом занятий </w:t>
      </w:r>
      <w:proofErr w:type="gramStart"/>
      <w:r>
        <w:t>внеурочной  деятельности</w:t>
      </w:r>
      <w:proofErr w:type="gramEnd"/>
      <w:r>
        <w:t xml:space="preserve">. Продолжительность занятий внеурочной деятельности составляет в </w:t>
      </w:r>
      <w:r w:rsidR="00F76856">
        <w:t xml:space="preserve">5-9 </w:t>
      </w:r>
      <w:r>
        <w:t>классах – 4</w:t>
      </w:r>
      <w:r w:rsidR="00D402F2">
        <w:t>0</w:t>
      </w:r>
      <w:r>
        <w:t xml:space="preserve"> минут. Перерыв между занятиями внеурочной деятельности </w:t>
      </w:r>
      <w:r w:rsidR="00D402F2">
        <w:t>1</w:t>
      </w:r>
      <w:r>
        <w:t xml:space="preserve">0 минут.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  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 </w:t>
      </w:r>
    </w:p>
    <w:p w:rsidR="00873517" w:rsidRDefault="00AE12C6" w:rsidP="00DA53F8">
      <w:pPr>
        <w:jc w:val="both"/>
      </w:pPr>
      <w:r>
        <w:t xml:space="preserve">                  Расписание внеурочных занятий составляется отдельно от расписания уроков.  </w:t>
      </w:r>
    </w:p>
    <w:p w:rsidR="00873517" w:rsidRDefault="00AE12C6" w:rsidP="00DA53F8">
      <w:pPr>
        <w:jc w:val="both"/>
      </w:pPr>
      <w:r>
        <w:t>Занятия внеурочной деятельности реализуются за счет бюджетного финансирования.  В 202</w:t>
      </w:r>
      <w:r w:rsidR="00D402F2">
        <w:t>3</w:t>
      </w:r>
      <w:r>
        <w:t>-202</w:t>
      </w:r>
      <w:r w:rsidR="00D402F2">
        <w:t>4</w:t>
      </w:r>
      <w:r>
        <w:t xml:space="preserve"> учебном году внеурочная деятельность реализуется в </w:t>
      </w:r>
      <w:r w:rsidR="00F76856">
        <w:t>5-9 классах</w:t>
      </w:r>
      <w:r>
        <w:t xml:space="preserve"> в соответствии с требованиями обновленного ФГОС начального общего образования. </w:t>
      </w:r>
    </w:p>
    <w:p w:rsidR="00873517" w:rsidRDefault="00AE12C6" w:rsidP="00DA53F8">
      <w:pPr>
        <w:spacing w:after="49" w:line="240" w:lineRule="auto"/>
        <w:ind w:left="0" w:firstLine="0"/>
        <w:jc w:val="both"/>
      </w:pPr>
      <w:r>
        <w:rPr>
          <w:b/>
          <w:sz w:val="23"/>
        </w:rPr>
        <w:t xml:space="preserve"> </w:t>
      </w:r>
    </w:p>
    <w:p w:rsidR="00BF4B5F" w:rsidRDefault="00AE12C6" w:rsidP="00BF4B5F">
      <w:pPr>
        <w:spacing w:after="40"/>
        <w:ind w:left="3126" w:right="-15" w:hanging="2641"/>
        <w:jc w:val="center"/>
        <w:rPr>
          <w:b/>
        </w:rPr>
      </w:pPr>
      <w:r>
        <w:rPr>
          <w:b/>
        </w:rPr>
        <w:t>Модель режима образовательной деятельности</w:t>
      </w:r>
    </w:p>
    <w:p w:rsidR="00873517" w:rsidRPr="00BF4B5F" w:rsidRDefault="00AE12C6" w:rsidP="00BF4B5F">
      <w:pPr>
        <w:spacing w:after="40"/>
        <w:ind w:left="3126" w:right="-15" w:hanging="2641"/>
        <w:jc w:val="center"/>
      </w:pPr>
      <w:r>
        <w:rPr>
          <w:b/>
          <w:i/>
        </w:rPr>
        <w:t xml:space="preserve">МБОУ </w:t>
      </w:r>
      <w:proofErr w:type="spellStart"/>
      <w:r w:rsidR="00D402F2">
        <w:rPr>
          <w:b/>
          <w:i/>
        </w:rPr>
        <w:t>Маркинской</w:t>
      </w:r>
      <w:proofErr w:type="spellEnd"/>
      <w:r w:rsidR="00D402F2">
        <w:rPr>
          <w:b/>
          <w:i/>
        </w:rPr>
        <w:t xml:space="preserve"> СОШ</w:t>
      </w:r>
      <w:r>
        <w:rPr>
          <w:b/>
          <w:i/>
        </w:rPr>
        <w:t xml:space="preserve"> </w:t>
      </w:r>
      <w:r w:rsidR="00D402F2">
        <w:t>вне</w:t>
      </w:r>
      <w:r>
        <w:rPr>
          <w:b/>
        </w:rPr>
        <w:t>урочн</w:t>
      </w:r>
      <w:r w:rsidR="00BF4B5F">
        <w:rPr>
          <w:b/>
        </w:rPr>
        <w:t>ой</w:t>
      </w:r>
      <w:r>
        <w:rPr>
          <w:b/>
        </w:rPr>
        <w:t xml:space="preserve"> деятельност</w:t>
      </w:r>
      <w:r w:rsidR="00BF4B5F">
        <w:rPr>
          <w:b/>
        </w:rPr>
        <w:t>и</w:t>
      </w:r>
    </w:p>
    <w:p w:rsidR="00BF4B5F" w:rsidRDefault="00AE12C6" w:rsidP="00DA53F8">
      <w:pPr>
        <w:jc w:val="both"/>
      </w:pPr>
      <w:r>
        <w:t xml:space="preserve">                </w:t>
      </w:r>
    </w:p>
    <w:p w:rsidR="00873517" w:rsidRDefault="00AE12C6" w:rsidP="00DA53F8">
      <w:pPr>
        <w:jc w:val="both"/>
      </w:pPr>
      <w:r>
        <w:t xml:space="preserve">Внеурочная деятельность организована по классным коллективам. При организации внеурочной деятельности используются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учителя). </w:t>
      </w:r>
    </w:p>
    <w:p w:rsidR="00873517" w:rsidRDefault="00AE12C6" w:rsidP="00DA53F8">
      <w:pPr>
        <w:jc w:val="both"/>
      </w:pPr>
      <w:r>
        <w:t xml:space="preserve">                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 Внеурочная деятельность орган</w:t>
      </w:r>
      <w:r w:rsidR="00337322">
        <w:t>изуется во второй половине дня.</w:t>
      </w:r>
      <w:bookmarkStart w:id="0" w:name="_GoBack"/>
      <w:bookmarkEnd w:id="0"/>
      <w:r>
        <w:t xml:space="preserve"> </w:t>
      </w:r>
    </w:p>
    <w:p w:rsidR="00873517" w:rsidRDefault="00AE12C6" w:rsidP="00DA53F8">
      <w:pPr>
        <w:jc w:val="both"/>
      </w:pPr>
      <w:r>
        <w:t xml:space="preserve">              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  </w:t>
      </w:r>
    </w:p>
    <w:p w:rsidR="00873517" w:rsidRDefault="00AE12C6" w:rsidP="00DA53F8">
      <w:pPr>
        <w:jc w:val="both"/>
      </w:pPr>
      <w:r>
        <w:t xml:space="preserve">               В </w:t>
      </w:r>
      <w:r w:rsidR="00D128AB">
        <w:t>5 - 9</w:t>
      </w:r>
      <w:r>
        <w:t xml:space="preserve"> классах устанавливается пятидневная учебная неделя.  </w:t>
      </w:r>
    </w:p>
    <w:p w:rsidR="00873517" w:rsidRDefault="00AE12C6" w:rsidP="00DA53F8">
      <w:pPr>
        <w:jc w:val="both"/>
      </w:pPr>
      <w:r>
        <w:t xml:space="preserve">               Продолжительность занятия внеурочной деятельности в</w:t>
      </w:r>
      <w:r w:rsidR="00D128AB">
        <w:t xml:space="preserve"> 5 - 9</w:t>
      </w:r>
      <w:r>
        <w:t xml:space="preserve"> классах составляет 40 </w:t>
      </w:r>
    </w:p>
    <w:p w:rsidR="00873517" w:rsidRDefault="00AE12C6" w:rsidP="00DA53F8">
      <w:pPr>
        <w:jc w:val="both"/>
      </w:pPr>
      <w:proofErr w:type="gramStart"/>
      <w:r>
        <w:t>минут</w:t>
      </w:r>
      <w:proofErr w:type="gramEnd"/>
      <w:r>
        <w:t xml:space="preserve">. </w:t>
      </w:r>
    </w:p>
    <w:p w:rsidR="00873517" w:rsidRDefault="00AE12C6" w:rsidP="00DA53F8">
      <w:pPr>
        <w:spacing w:after="47" w:line="243" w:lineRule="auto"/>
        <w:ind w:right="149"/>
        <w:jc w:val="both"/>
      </w:pPr>
      <w:r>
        <w:t xml:space="preserve">                С целью профилактики утомления, нарушения зрения и осанки обучающихся, на занятиях проводятся физкультминутки, гимнастика для глаз при обучении письму, чтению и математике.  </w:t>
      </w:r>
    </w:p>
    <w:p w:rsidR="00BF4B5F" w:rsidRDefault="00BF4B5F" w:rsidP="00D128AB">
      <w:pPr>
        <w:spacing w:after="47" w:line="243" w:lineRule="auto"/>
        <w:ind w:left="0" w:right="149" w:firstLine="0"/>
        <w:jc w:val="both"/>
      </w:pPr>
    </w:p>
    <w:p w:rsidR="00BF4B5F" w:rsidRDefault="00BF4B5F" w:rsidP="00DA53F8">
      <w:pPr>
        <w:spacing w:after="47" w:line="243" w:lineRule="auto"/>
        <w:ind w:right="149"/>
        <w:jc w:val="both"/>
      </w:pPr>
    </w:p>
    <w:p w:rsidR="00873517" w:rsidRDefault="00AE12C6" w:rsidP="00DA53F8">
      <w:pPr>
        <w:spacing w:after="220"/>
        <w:ind w:right="-15"/>
        <w:jc w:val="both"/>
      </w:pPr>
      <w:r>
        <w:rPr>
          <w:b/>
        </w:rPr>
        <w:t>Диагностика эффективности организации внеурочной деятельности</w:t>
      </w:r>
      <w:r>
        <w:t xml:space="preserve"> </w:t>
      </w:r>
    </w:p>
    <w:p w:rsidR="00873517" w:rsidRDefault="00AE12C6" w:rsidP="00DA53F8">
      <w:pPr>
        <w:spacing w:after="230"/>
        <w:jc w:val="both"/>
      </w:pPr>
      <w: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Диагностика эффективности внеурочной деятельности школьников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Личность самого обучающегося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Детский коллектив </w:t>
      </w:r>
    </w:p>
    <w:p w:rsidR="00873517" w:rsidRDefault="00AE12C6" w:rsidP="00DA53F8">
      <w:pPr>
        <w:numPr>
          <w:ilvl w:val="0"/>
          <w:numId w:val="5"/>
        </w:numPr>
        <w:spacing w:after="164"/>
        <w:ind w:hanging="706"/>
        <w:jc w:val="both"/>
      </w:pPr>
      <w:r>
        <w:t xml:space="preserve">Анкетирование родителей и законных представителей (по организации и внеурочной деятельности детей) </w:t>
      </w:r>
    </w:p>
    <w:p w:rsidR="00873517" w:rsidRDefault="00AE12C6" w:rsidP="00DA53F8">
      <w:pPr>
        <w:spacing w:after="227" w:line="243" w:lineRule="auto"/>
        <w:ind w:right="12"/>
        <w:jc w:val="both"/>
      </w:pPr>
      <w:r>
        <w:lastRenderedPageBreak/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>
        <w:t>сформированность</w:t>
      </w:r>
      <w:proofErr w:type="spellEnd"/>
      <w:r>
        <w:t xml:space="preserve"> познавательного, коммуникативного, нравственного, эстетического потенциала личности: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Листы наблюдений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Контрольные вопросы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Анкеты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Тесты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Защита проектов </w:t>
      </w:r>
    </w:p>
    <w:p w:rsidR="00873517" w:rsidRDefault="00AE12C6" w:rsidP="00DA53F8">
      <w:pPr>
        <w:spacing w:after="183"/>
        <w:jc w:val="both"/>
      </w:pPr>
      <w:r>
        <w:t>Результативность участия в конк</w:t>
      </w:r>
      <w:r w:rsidR="00D307C3">
        <w:t xml:space="preserve">урсах различной направленности </w:t>
      </w:r>
      <w:r>
        <w:t>и уровней.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873517" w:rsidSect="00DA53F8">
      <w:pgSz w:w="11904" w:h="16838"/>
      <w:pgMar w:top="426" w:right="1080" w:bottom="568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A02"/>
    <w:multiLevelType w:val="hybridMultilevel"/>
    <w:tmpl w:val="A52ADA50"/>
    <w:lvl w:ilvl="0" w:tplc="C32CEA76">
      <w:start w:val="1"/>
      <w:numFmt w:val="bullet"/>
      <w:lvlText w:val=""/>
      <w:lvlJc w:val="left"/>
      <w:pPr>
        <w:ind w:left="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ECE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6B5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887F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5A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88E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24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614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EE74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BF7BC0"/>
    <w:multiLevelType w:val="hybridMultilevel"/>
    <w:tmpl w:val="70DAC780"/>
    <w:lvl w:ilvl="0" w:tplc="0930DDCA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0F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1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6C9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43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E4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AE3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EBA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C1F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0F5B30"/>
    <w:multiLevelType w:val="hybridMultilevel"/>
    <w:tmpl w:val="03BCA682"/>
    <w:lvl w:ilvl="0" w:tplc="77B26B1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C7D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E34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E70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CBD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A3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823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C11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EF4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613AB0"/>
    <w:multiLevelType w:val="hybridMultilevel"/>
    <w:tmpl w:val="46464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321E91"/>
    <w:multiLevelType w:val="hybridMultilevel"/>
    <w:tmpl w:val="B9903A8C"/>
    <w:lvl w:ilvl="0" w:tplc="9260F10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03B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8AF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A01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C6F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D2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4A9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55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0C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97066B"/>
    <w:multiLevelType w:val="hybridMultilevel"/>
    <w:tmpl w:val="DD6E551E"/>
    <w:lvl w:ilvl="0" w:tplc="EE42E2E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603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CD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19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48F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0BD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2470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849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0A7D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7"/>
    <w:rsid w:val="00337322"/>
    <w:rsid w:val="00674257"/>
    <w:rsid w:val="006F3E1A"/>
    <w:rsid w:val="00873517"/>
    <w:rsid w:val="00960DA3"/>
    <w:rsid w:val="009E1709"/>
    <w:rsid w:val="00A81F04"/>
    <w:rsid w:val="00AE12C6"/>
    <w:rsid w:val="00BF4B5F"/>
    <w:rsid w:val="00D128AB"/>
    <w:rsid w:val="00D307C3"/>
    <w:rsid w:val="00D402F2"/>
    <w:rsid w:val="00D50B35"/>
    <w:rsid w:val="00DA53F8"/>
    <w:rsid w:val="00DC4ECC"/>
    <w:rsid w:val="00F1213F"/>
    <w:rsid w:val="00F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8E7DF-C8EE-46CF-938B-D691ECE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42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F4B5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customStyle="1" w:styleId="TableGrid1">
    <w:name w:val="TableGrid1"/>
    <w:rsid w:val="00BF4B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F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Кардакова</dc:creator>
  <cp:keywords/>
  <cp:lastModifiedBy>Людмила Кардакова</cp:lastModifiedBy>
  <cp:revision>6</cp:revision>
  <dcterms:created xsi:type="dcterms:W3CDTF">2023-09-27T08:10:00Z</dcterms:created>
  <dcterms:modified xsi:type="dcterms:W3CDTF">2023-10-04T06:06:00Z</dcterms:modified>
</cp:coreProperties>
</file>