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371"/>
        <w:gridCol w:w="4560"/>
      </w:tblGrid>
      <w:tr w:rsidR="00423467" w:rsidRPr="00423467" w14:paraId="347991EB" w14:textId="77777777" w:rsidTr="00423467">
        <w:trPr>
          <w:trHeight w:val="1528"/>
        </w:trPr>
        <w:tc>
          <w:tcPr>
            <w:tcW w:w="5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DCE21F1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14:paraId="77F8E720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14:paraId="22C7A8E5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(протокол от __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25.08.2022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№ _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_)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0A70CD1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14:paraId="03A38D8A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Директор школы       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    приказ от __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__08.2022 № 170</w:t>
            </w:r>
          </w:p>
        </w:tc>
      </w:tr>
    </w:tbl>
    <w:p w14:paraId="36DFB359" w14:textId="77777777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423467" w:rsidRPr="00423467" w14:paraId="256EB541" w14:textId="77777777" w:rsidTr="00423467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EF0220B" w14:textId="77777777" w:rsidR="00423467" w:rsidRPr="00423467" w:rsidRDefault="00423467" w:rsidP="00423467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D56C921" w14:textId="77777777" w:rsidR="00423467" w:rsidRPr="00423467" w:rsidRDefault="00423467" w:rsidP="0042346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23467" w:rsidRPr="00423467" w14:paraId="188B2ED7" w14:textId="77777777" w:rsidTr="00423467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32C5648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14:paraId="76F6CF8F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методическим объединением</w:t>
            </w:r>
          </w:p>
          <w:p w14:paraId="7585A51F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учителей </w:t>
            </w:r>
          </w:p>
          <w:p w14:paraId="231C7FFD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66CBC7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от _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25.08.2022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№ _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         </w:t>
            </w:r>
          </w:p>
          <w:p w14:paraId="5DA453FA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_______________ Донсков А.М.___</w:t>
            </w:r>
          </w:p>
          <w:p w14:paraId="043690FD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C64F45B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14:paraId="07FF149D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14:paraId="5FC67E6F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14:paraId="5CED5964" w14:textId="77777777" w:rsidR="00423467" w:rsidRPr="00423467" w:rsidRDefault="00423467" w:rsidP="004234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</w:t>
            </w:r>
            <w:r w:rsidRPr="0042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_августа 2022 года</w:t>
            </w:r>
          </w:p>
        </w:tc>
      </w:tr>
    </w:tbl>
    <w:p w14:paraId="2E90BBF5" w14:textId="77777777" w:rsidR="00423467" w:rsidRPr="00423467" w:rsidRDefault="00423467" w:rsidP="0042346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1877548" w14:textId="77777777" w:rsidR="00423467" w:rsidRPr="00423467" w:rsidRDefault="00423467" w:rsidP="0042346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4AB0560" w14:textId="77777777" w:rsidR="00423467" w:rsidRPr="00423467" w:rsidRDefault="00423467" w:rsidP="0042346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FFA12E2" w14:textId="77777777" w:rsidR="00423467" w:rsidRPr="00423467" w:rsidRDefault="00423467" w:rsidP="004234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34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</w:p>
    <w:p w14:paraId="67B359B1" w14:textId="77777777" w:rsidR="00423467" w:rsidRPr="00423467" w:rsidRDefault="00423467" w:rsidP="00423467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14:paraId="6684C339" w14:textId="77777777" w:rsidR="00423467" w:rsidRPr="00423467" w:rsidRDefault="00423467" w:rsidP="0042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25F71" w14:textId="77777777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___</w:t>
      </w:r>
      <w:r w:rsidRPr="004234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Внеурочной деятельности. Общая физическая подготовка.</w:t>
      </w:r>
    </w:p>
    <w:p w14:paraId="23541D96" w14:textId="77777777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14:paraId="6CFFCB6C" w14:textId="77777777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23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 – 2023</w:t>
      </w: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2C2BD676" w14:textId="63C56EBD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общего образования </w:t>
      </w:r>
      <w:r w:rsidRPr="00423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общее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423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8CF39D2" w14:textId="77777777" w:rsidR="00423467" w:rsidRPr="00423467" w:rsidRDefault="00423467" w:rsidP="0042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30E9F5AC" w14:textId="77777777" w:rsidR="00423467" w:rsidRPr="00423467" w:rsidRDefault="00423467" w:rsidP="00423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__</w:t>
      </w:r>
      <w:r w:rsidRPr="00423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A828CCC" w14:textId="77777777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___</w:t>
      </w:r>
      <w:r w:rsidRPr="004234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Донсков Андрей Михайлович</w:t>
      </w:r>
      <w:r w:rsidRPr="0042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1D602243" w14:textId="77777777" w:rsidR="00423467" w:rsidRPr="00423467" w:rsidRDefault="00423467" w:rsidP="0042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14:paraId="0C0F2801" w14:textId="77777777" w:rsidR="00423467" w:rsidRPr="00423467" w:rsidRDefault="00423467" w:rsidP="0042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Программа разработана на основе </w:t>
      </w:r>
      <w:r w:rsidRPr="00423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 основного общего образования «Физическая культура» А.П. Матвеев Москва «Просвещение» 2012.</w:t>
      </w:r>
    </w:p>
    <w:p w14:paraId="3C7E62AA" w14:textId="77777777" w:rsidR="00423467" w:rsidRPr="00423467" w:rsidRDefault="00423467" w:rsidP="00423467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примерную программу/программы, автора, издательство, год издания при наличии)</w:t>
      </w:r>
    </w:p>
    <w:p w14:paraId="579BE55B" w14:textId="77777777" w:rsidR="00423467" w:rsidRPr="00423467" w:rsidRDefault="00423467" w:rsidP="00423467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AA67C" w14:textId="77777777" w:rsidR="00423467" w:rsidRPr="00423467" w:rsidRDefault="00423467" w:rsidP="0042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D918F08" w14:textId="77777777" w:rsidR="00423467" w:rsidRPr="00423467" w:rsidRDefault="00423467" w:rsidP="004234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428F148" w14:textId="77777777" w:rsidR="00423467" w:rsidRPr="00423467" w:rsidRDefault="00423467" w:rsidP="004234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1BD4D04" w14:textId="77777777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</w:p>
    <w:p w14:paraId="36408804" w14:textId="77777777" w:rsidR="00423467" w:rsidRPr="00423467" w:rsidRDefault="00423467" w:rsidP="0042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</w:p>
    <w:p w14:paraId="64AEDB11" w14:textId="77777777" w:rsidR="00423467" w:rsidRPr="00423467" w:rsidRDefault="00423467" w:rsidP="0042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1E57F60C" w14:textId="77777777" w:rsidR="00423467" w:rsidRDefault="00423467" w:rsidP="0026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  <w:sectPr w:rsidR="00423467" w:rsidSect="004234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222252" w14:textId="0227B0C7" w:rsidR="00267D9F" w:rsidRPr="00267D9F" w:rsidRDefault="00267D9F" w:rsidP="0026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67D9F">
        <w:rPr>
          <w:rFonts w:ascii="Times New Roman" w:eastAsia="Calibri" w:hAnsi="Times New Roman" w:cs="Times New Roman"/>
          <w:b/>
          <w:color w:val="000000"/>
          <w:sz w:val="36"/>
          <w:szCs w:val="36"/>
        </w:rPr>
        <w:lastRenderedPageBreak/>
        <w:t>Раздел 1.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267D9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Планируемые предметные результаты освоения учебного курса. </w:t>
      </w:r>
    </w:p>
    <w:p w14:paraId="01C00339" w14:textId="2C8B649B" w:rsidR="00267D9F" w:rsidRPr="00267D9F" w:rsidRDefault="00267D9F" w:rsidP="0026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0E576018" w14:textId="6CC2A1A4" w:rsidR="00267D9F" w:rsidRPr="00267D9F" w:rsidRDefault="00267D9F" w:rsidP="00267D9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67D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14:paraId="58A72581" w14:textId="3AE6297D" w:rsidR="002D2F4C" w:rsidRPr="002D2F4C" w:rsidRDefault="00267D9F" w:rsidP="00267D9F">
      <w:pPr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267D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Программа внеурочной деятельности по спортивно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267D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1F56ADA4" w14:textId="77777777" w:rsidR="002D2F4C" w:rsidRPr="002D2F4C" w:rsidRDefault="002D2F4C" w:rsidP="002D2F4C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 и метапредметные результаты.</w:t>
      </w:r>
    </w:p>
    <w:p w14:paraId="5B503602" w14:textId="77777777" w:rsidR="002D2F4C" w:rsidRPr="002D2F4C" w:rsidRDefault="002D2F4C" w:rsidP="002D2F4C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через формирование базовых национальных ценностей; а </w:t>
      </w:r>
      <w:r w:rsidRPr="002D2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– через универсальные учебные действия (далее УУД).</w:t>
      </w:r>
    </w:p>
    <w:p w14:paraId="2F34C4DE" w14:textId="77777777" w:rsidR="002D2F4C" w:rsidRPr="002D2F4C" w:rsidRDefault="002D2F4C" w:rsidP="002D2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Личностные результаты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отражаются в индивидуальных качественных свойствах обучающихся:</w:t>
      </w:r>
    </w:p>
    <w:p w14:paraId="16713FD5" w14:textId="77777777" w:rsidR="002D2F4C" w:rsidRPr="002D2F4C" w:rsidRDefault="002D2F4C" w:rsidP="002D2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14:paraId="11AA974A" w14:textId="77777777" w:rsidR="002D2F4C" w:rsidRPr="002D2F4C" w:rsidRDefault="002D2F4C" w:rsidP="002D2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587A9B3E" w14:textId="77777777" w:rsidR="002D2F4C" w:rsidRPr="002D2F4C" w:rsidRDefault="002D2F4C" w:rsidP="002D2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2A27D8D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Метапредметные результаты: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B776DE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3F580B2C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14:paraId="2FB17FBC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14:paraId="477E2697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14:paraId="4D9B39C9" w14:textId="0CE0C6BA" w:rsid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14:paraId="263478F5" w14:textId="3CF4A806" w:rsidR="00267D9F" w:rsidRDefault="00307CA7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Предметные результаты:</w:t>
      </w:r>
    </w:p>
    <w:p w14:paraId="097A8B00" w14:textId="77777777" w:rsidR="00307CA7" w:rsidRPr="00307CA7" w:rsidRDefault="00307CA7" w:rsidP="00307CA7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A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первоначальных представлений о значении физической культуры для укрепления здоровья человека,</w:t>
      </w:r>
    </w:p>
    <w:p w14:paraId="3D33254A" w14:textId="77777777" w:rsidR="00307CA7" w:rsidRPr="00307CA7" w:rsidRDefault="00307CA7" w:rsidP="00307CA7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позитивное влияние на развитие человека, овладение умениями организовывать здоровье сберегающую деятельность, </w:t>
      </w:r>
    </w:p>
    <w:p w14:paraId="6E2A5AC0" w14:textId="77777777" w:rsidR="00307CA7" w:rsidRPr="00307CA7" w:rsidRDefault="00307CA7" w:rsidP="00307CA7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A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навыка системного наблюдения за своим физическим состоянием, величиной физических нагрузок, показателями развития основных физических качеств.</w:t>
      </w:r>
    </w:p>
    <w:p w14:paraId="10DEB3A4" w14:textId="77777777" w:rsidR="00307CA7" w:rsidRPr="00307CA7" w:rsidRDefault="00307CA7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8164F" w14:textId="737C9C7A" w:rsidR="00A872E3" w:rsidRDefault="00A872E3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A012" w14:textId="77777777" w:rsidR="002D2F4C" w:rsidRPr="002D2F4C" w:rsidRDefault="002D2F4C" w:rsidP="002D2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УУД, формируемые на занятиях внеурочной деятельности:</w:t>
      </w:r>
    </w:p>
    <w:tbl>
      <w:tblPr>
        <w:tblW w:w="147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130"/>
        <w:gridCol w:w="6271"/>
        <w:gridCol w:w="4536"/>
      </w:tblGrid>
      <w:tr w:rsidR="002D2F4C" w:rsidRPr="002D2F4C" w14:paraId="5A6662F7" w14:textId="77777777" w:rsidTr="00E10763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BA63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5EBA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DB96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76A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D2F4C" w:rsidRPr="002D2F4C" w14:paraId="021F055C" w14:textId="77777777" w:rsidTr="00E10763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862F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Самоопре-деление</w:t>
            </w:r>
            <w:proofErr w:type="gramEnd"/>
          </w:p>
          <w:p w14:paraId="13FB747F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130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14:paraId="0CBBB8FF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</w:t>
            </w:r>
          </w:p>
          <w:p w14:paraId="18B4B7DA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DD5EC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3.Способность к волевому усилию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B3A0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1.Формулирование цели</w:t>
            </w:r>
          </w:p>
          <w:p w14:paraId="1F6BC264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14:paraId="040D31D3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3.Структурирование</w:t>
            </w:r>
          </w:p>
          <w:p w14:paraId="093D27AC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14:paraId="0A27B7EC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5.Рефлексия </w:t>
            </w:r>
          </w:p>
          <w:p w14:paraId="30C78252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 синтез</w:t>
            </w:r>
          </w:p>
          <w:p w14:paraId="70DF565B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7.Сравнение</w:t>
            </w:r>
          </w:p>
          <w:p w14:paraId="4300E7B4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8.Классификации</w:t>
            </w:r>
          </w:p>
          <w:p w14:paraId="14C5CDF8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53F3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14:paraId="2D50553D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вопросов</w:t>
            </w:r>
          </w:p>
          <w:p w14:paraId="7DE2D554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14:paraId="7B1D480D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D620C51" w14:textId="62982C63" w:rsidR="002D2F4C" w:rsidRPr="002D2F4C" w:rsidRDefault="002D2F4C" w:rsidP="002D2F4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14:paraId="257F5811" w14:textId="77777777" w:rsidR="002D2F4C" w:rsidRPr="002D2F4C" w:rsidRDefault="002D2F4C" w:rsidP="002D2F4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21625972" w14:textId="77777777" w:rsidR="002D2F4C" w:rsidRPr="002D2F4C" w:rsidRDefault="002D2F4C" w:rsidP="002D2F4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550E3903" w14:textId="77777777" w:rsidR="002D2F4C" w:rsidRPr="002D2F4C" w:rsidRDefault="002D2F4C" w:rsidP="002D2F4C">
      <w:pPr>
        <w:spacing w:after="0" w:line="240" w:lineRule="auto"/>
        <w:ind w:firstLine="785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3AA9154F" w14:textId="77777777" w:rsidR="002D2F4C" w:rsidRPr="002D2F4C" w:rsidRDefault="002D2F4C" w:rsidP="002D2F4C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03A35A75" w14:textId="3A9F39A6" w:rsidR="002D2F4C" w:rsidRPr="002D2F4C" w:rsidRDefault="002D2F4C" w:rsidP="002D2F4C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В ходе реализация программы внеурочной деятельности по спортивно-оздоровительному направлению обучающиеся смогут получить знания:</w:t>
      </w:r>
    </w:p>
    <w:p w14:paraId="2CD1FD6B" w14:textId="77777777" w:rsidR="002D2F4C" w:rsidRPr="002D2F4C" w:rsidRDefault="002D2F4C" w:rsidP="002D2F4C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-в развитии физических способно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стей и совершенствовании функциональных возможностей организма занимающихся;</w:t>
      </w:r>
    </w:p>
    <w:p w14:paraId="0EF3AD38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правила безопасного поведения во время занятий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спортивными играми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3548EB6D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названия разучиваемых технических приёмов игр и основы правильной техники;</w:t>
      </w:r>
    </w:p>
    <w:p w14:paraId="497C8346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наиболее типичные ошибки при выполнении техниче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ских приёмов и тактических действий;</w:t>
      </w:r>
    </w:p>
    <w:p w14:paraId="48C4E3A1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упражнения для развития физических способностей (скоростных, скоростно-силовых, координационных, вынос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ливости, гибкости);</w:t>
      </w:r>
    </w:p>
    <w:p w14:paraId="445D711A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контрольные упражнения (двигательные тесты) для оценки физической и технической подготовленности и тре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бования к технике и правилам их выполнения;</w:t>
      </w:r>
    </w:p>
    <w:p w14:paraId="4FC8D593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основное содержание правил соревнований;</w:t>
      </w:r>
    </w:p>
    <w:p w14:paraId="7AE121A1" w14:textId="27CFEC8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жесты  судьи; </w:t>
      </w:r>
    </w:p>
    <w:p w14:paraId="29D41A2C" w14:textId="6EB1B0AA" w:rsid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игровые упражнения, подвижные игры и эстафеты с элементами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спортивных игр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31D34E63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8FCC70D" w14:textId="17B2C6DF" w:rsidR="002D2F4C" w:rsidRPr="002D2F4C" w:rsidRDefault="002D2F4C" w:rsidP="002D2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 </w:t>
      </w:r>
      <w:proofErr w:type="spellStart"/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</w:t>
      </w:r>
      <w:r w:rsidR="007939D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тся</w:t>
      </w:r>
      <w:proofErr w:type="spellEnd"/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14:paraId="246D18FD" w14:textId="77777777" w:rsidR="002D2F4C" w:rsidRPr="002D2F4C" w:rsidRDefault="002D2F4C" w:rsidP="002D2F4C">
      <w:pPr>
        <w:tabs>
          <w:tab w:val="left" w:pos="5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соблюдать меры безопасности и правила профилактики травматизма на занятиях;</w:t>
      </w:r>
    </w:p>
    <w:p w14:paraId="08645E88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выполнять технические приёмы и тактические действия;</w:t>
      </w:r>
    </w:p>
    <w:p w14:paraId="0D8B38DD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контролировать своё самочувствие (функциональное состояние организма);</w:t>
      </w:r>
    </w:p>
    <w:p w14:paraId="31112544" w14:textId="77777777" w:rsidR="002D2F4C" w:rsidRPr="002D2F4C" w:rsidRDefault="002D2F4C" w:rsidP="002D2F4C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играть в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спортивные игры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соблюдением основных правил;</w:t>
      </w:r>
    </w:p>
    <w:p w14:paraId="79CF7745" w14:textId="77777777" w:rsidR="002D2F4C" w:rsidRPr="002D2F4C" w:rsidRDefault="002D2F4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демонстрировать жесты  судьи;</w:t>
      </w:r>
    </w:p>
    <w:p w14:paraId="271F7C8B" w14:textId="2755F026" w:rsidR="002D2F4C" w:rsidRDefault="002D2F4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проводить судейство.</w:t>
      </w:r>
    </w:p>
    <w:p w14:paraId="26EA9B94" w14:textId="115F31F8" w:rsidR="007939DC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C0CA939" w14:textId="5CC4B70A" w:rsidR="007939DC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5C5AA50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1B9756AB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73C660C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2ACDA553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90DA729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90EC244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4DB59B34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D25E8B1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69C7A66F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27154A2B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66C7D126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59BC97B7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4D47517A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584DDD26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69B222DD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042B0FB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01AED17B" w14:textId="71F07197" w:rsidR="007939DC" w:rsidRPr="00547819" w:rsidRDefault="00267D9F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Раздел 2.</w:t>
      </w:r>
    </w:p>
    <w:p w14:paraId="633D2940" w14:textId="3C6478DB" w:rsidR="007939DC" w:rsidRPr="00547819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694D56D" w14:textId="4F5427A8" w:rsidR="007939DC" w:rsidRPr="00547819" w:rsidRDefault="007939DC" w:rsidP="007939DC">
      <w:pPr>
        <w:tabs>
          <w:tab w:val="left" w:pos="563"/>
        </w:tabs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Содержание программы.</w:t>
      </w:r>
    </w:p>
    <w:p w14:paraId="18BAE4DB" w14:textId="0EFE756C" w:rsidR="003227DA" w:rsidRPr="00547819" w:rsidRDefault="00382F4B" w:rsidP="00BF484C">
      <w:pPr>
        <w:pStyle w:val="a4"/>
        <w:numPr>
          <w:ilvl w:val="0"/>
          <w:numId w:val="18"/>
        </w:num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Футбол. </w:t>
      </w:r>
    </w:p>
    <w:p w14:paraId="2CDABC2F" w14:textId="77777777" w:rsidR="00547819" w:rsidRP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>Комплексы упражнений для воспитания специальных физических качеств футболиста.</w:t>
      </w:r>
    </w:p>
    <w:p w14:paraId="58FA2A29" w14:textId="77777777" w:rsidR="00547819" w:rsidRP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Комплексы общеразвивающих упражнений с мячом и без мяча. Комплексы корригирующей гимнастики с использованием специальных футбольных упражнений.</w:t>
      </w:r>
    </w:p>
    <w:p w14:paraId="30CDE052" w14:textId="77777777" w:rsidR="00547819" w:rsidRP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Подвижные игры, эстафеты и комплексы на развитие физических качеств (ловкости, гибкости, силы, выносливости, быстроты и скоростных способностей). </w:t>
      </w:r>
    </w:p>
    <w:p w14:paraId="7201C7C9" w14:textId="7C219E96" w:rsidR="00547819" w:rsidRP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>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 Комплексы упражнений, формирующие двигательные умения и навыки, технические приемы футболиста.</w:t>
      </w:r>
    </w:p>
    <w:p w14:paraId="1DD110EC" w14:textId="77777777" w:rsidR="00547819" w:rsidRP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Специальные упражнения по развитию тактического мышления: 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 </w:t>
      </w:r>
    </w:p>
    <w:p w14:paraId="5284C994" w14:textId="77777777" w:rsidR="00547819" w:rsidRP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Способы передвижения: бег, прыжки, остановки, повороты с мячом и без мяча. Бег: приставными шагами, </w:t>
      </w:r>
      <w:proofErr w:type="spellStart"/>
      <w:r w:rsidRPr="00547819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547819">
        <w:rPr>
          <w:rFonts w:ascii="Times New Roman" w:hAnsi="Times New Roman" w:cs="Times New Roman"/>
          <w:sz w:val="28"/>
          <w:szCs w:val="28"/>
        </w:rPr>
        <w:t>, спиной вперед, обычный, семенящий, с ускорением, челночный, на различные дистанции и с различной скоростью.</w:t>
      </w:r>
    </w:p>
    <w:p w14:paraId="75AFE0F8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Прыжки: толчком двумя ногами, толчком одной ногой, </w:t>
      </w:r>
      <w:proofErr w:type="spellStart"/>
      <w:r w:rsidRPr="00547819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547819">
        <w:rPr>
          <w:rFonts w:ascii="Times New Roman" w:hAnsi="Times New Roman" w:cs="Times New Roman"/>
          <w:sz w:val="28"/>
          <w:szCs w:val="28"/>
        </w:rPr>
        <w:t xml:space="preserve">, с двух на две, в длину, в высоту, с подтягиванием бедра на месте и с продвижением вперед. Остановки: прыжком, выпадом, стопорящим движением двух ног. Повороты: на одной ноге, прыжком, выпадом, на </w:t>
      </w:r>
      <w:proofErr w:type="gramStart"/>
      <w:r w:rsidRPr="00547819">
        <w:rPr>
          <w:rFonts w:ascii="Times New Roman" w:hAnsi="Times New Roman" w:cs="Times New Roman"/>
          <w:sz w:val="28"/>
          <w:szCs w:val="28"/>
        </w:rPr>
        <w:t>900 ,</w:t>
      </w:r>
      <w:proofErr w:type="gramEnd"/>
      <w:r w:rsidRPr="00547819">
        <w:rPr>
          <w:rFonts w:ascii="Times New Roman" w:hAnsi="Times New Roman" w:cs="Times New Roman"/>
          <w:sz w:val="28"/>
          <w:szCs w:val="28"/>
        </w:rPr>
        <w:t xml:space="preserve"> 1800 , 3600 . </w:t>
      </w:r>
    </w:p>
    <w:p w14:paraId="4DCAD9F1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>Индивидуальные технические приемы владения мячом: ведение, удары, остановки, финты, отбор мяча. 24 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14:paraId="7FE054C9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 Удары серединой лба – на месте, в движении. Остановки мяча ногой: подошвой, внутренней стороной стопы, средней частью подъема, бедром, грудью, внутренней частью подъема. </w:t>
      </w:r>
    </w:p>
    <w:p w14:paraId="13A77AA0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lastRenderedPageBreak/>
        <w:t>Остановки туловищем: грудью, животом; стоя на месте, летящего навстречу мяча в движении. 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14:paraId="05D7848A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Отбор мяча: во время приема мяча соперником, во время ведения мяча; ударом ногой, остановкой ногой; в выпаде. </w:t>
      </w:r>
    </w:p>
    <w:p w14:paraId="196EF22F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>Вбрасывание мяча из-за боковой линии.</w:t>
      </w:r>
    </w:p>
    <w:p w14:paraId="4E679979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Выполнение контрольно-тестовых упражнений по технической подготовке.</w:t>
      </w:r>
    </w:p>
    <w:p w14:paraId="3FDE2096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Техника владения мячом игры вратаря: ловля мяча, отбивание мяча, переводы мяча, броски мяча.</w:t>
      </w:r>
    </w:p>
    <w:p w14:paraId="36464B62" w14:textId="77777777" w:rsid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47819">
        <w:rPr>
          <w:rFonts w:ascii="Times New Roman" w:hAnsi="Times New Roman" w:cs="Times New Roman"/>
          <w:sz w:val="28"/>
          <w:szCs w:val="28"/>
        </w:rPr>
        <w:t xml:space="preserve"> 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 </w:t>
      </w:r>
    </w:p>
    <w:p w14:paraId="2A620FA2" w14:textId="41C6B99B" w:rsidR="00BF484C" w:rsidRPr="00547819" w:rsidRDefault="00BF484C" w:rsidP="00BF484C">
      <w:pPr>
        <w:pStyle w:val="a4"/>
        <w:tabs>
          <w:tab w:val="left" w:pos="563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47819">
        <w:rPr>
          <w:rFonts w:ascii="Times New Roman" w:hAnsi="Times New Roman" w:cs="Times New Roman"/>
          <w:sz w:val="28"/>
          <w:szCs w:val="28"/>
        </w:rPr>
        <w:t>Учебные игры в футбол</w:t>
      </w:r>
    </w:p>
    <w:p w14:paraId="09F987A4" w14:textId="77777777" w:rsidR="003227DA" w:rsidRPr="00547819" w:rsidRDefault="003227DA" w:rsidP="003227DA">
      <w:pPr>
        <w:tabs>
          <w:tab w:val="left" w:pos="563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6FFB59D" w14:textId="22079280" w:rsidR="007939DC" w:rsidRPr="00547819" w:rsidRDefault="003227DA" w:rsidP="003227DA">
      <w:pPr>
        <w:tabs>
          <w:tab w:val="left" w:pos="563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2.</w:t>
      </w:r>
      <w:r w:rsidR="007939DC" w:rsidRPr="005478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Волейбол.</w:t>
      </w:r>
      <w:r w:rsidR="007939DC"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2AE73E59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ТЕХНИЧЕСКАЯ ПОДГОТОВКА </w:t>
      </w:r>
    </w:p>
    <w:p w14:paraId="044FAEE8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Техника нападения </w:t>
      </w:r>
    </w:p>
    <w:p w14:paraId="7FF5B432" w14:textId="77777777" w:rsidR="007939DC" w:rsidRPr="00547819" w:rsidRDefault="007939DC" w:rsidP="007939DC">
      <w:pPr>
        <w:numPr>
          <w:ilvl w:val="0"/>
          <w:numId w:val="6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Перемещения и стойки: стойки в сочетании с перемещениями, сочетание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 2. Передачи мяча: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передача, стоя спиной по направлению, стоя на месте в тройке на одной линии, в зонах 4-3-2,23-4; 6-3-2,6-3-4; передача в прыжке (вперед вверх), встречная передача в прыжке в зонах 3-4, 3-2, 2-3. 3. Отбивание кулаком у сетки в прыжке «на сторону соперника».</w:t>
      </w:r>
    </w:p>
    <w:p w14:paraId="100EF208" w14:textId="77777777" w:rsidR="007939DC" w:rsidRPr="00547819" w:rsidRDefault="007939DC" w:rsidP="007939DC">
      <w:pPr>
        <w:numPr>
          <w:ilvl w:val="0"/>
          <w:numId w:val="6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Подачи: нижняя прямая подача подряд 15-20 попыток;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- на расстояние 6-9 м в стену, через сетку; в пределы площадки из-за лицевой линии. </w:t>
      </w:r>
    </w:p>
    <w:p w14:paraId="2867C6CB" w14:textId="77777777" w:rsidR="007939DC" w:rsidRPr="00547819" w:rsidRDefault="007939DC" w:rsidP="007939DC">
      <w:pPr>
        <w:numPr>
          <w:ilvl w:val="0"/>
          <w:numId w:val="6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Нападающие удары: удар прямой по ходу по мячу на амортизаторах; в держателе через сетку; по мячу, подброшенному партнером (метательным устройством); удар из зоны 4 с передачи из зоны 3, удар из зоны 2 с передачи из зоны 3, удар из зоны 3 с передачи из зоны</w:t>
      </w:r>
    </w:p>
    <w:p w14:paraId="304221D4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2. Техника защиты </w:t>
      </w:r>
    </w:p>
    <w:p w14:paraId="741891D0" w14:textId="77777777" w:rsidR="007939DC" w:rsidRPr="00547819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Перемещения и стойки: стойки в сочетании с перемещениями; перемещения различными способами в сочетании с техническими приемами в нападении и защите. 2. Прием мяча сверху двумя руками: наброшенного партнером через сетку; в парах направленного ударом (расстояние 3-6 м; прием подачи нижней прямой. </w:t>
      </w:r>
    </w:p>
    <w:p w14:paraId="6D9EC38F" w14:textId="77777777" w:rsidR="007939DC" w:rsidRPr="00547819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Прием снизу двумя руками: наброшенного партнером (в парах и через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 </w:t>
      </w:r>
    </w:p>
    <w:p w14:paraId="7EC12D78" w14:textId="77777777" w:rsidR="007939DC" w:rsidRPr="00547819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Прием мяча сверху двумя руками с выпадом в сторону и перекатом на бедро и спину: с набрасывания партнера в парах; от нижней прямой подачи. </w:t>
      </w:r>
    </w:p>
    <w:p w14:paraId="53FA63C8" w14:textId="77777777" w:rsidR="007939DC" w:rsidRPr="00547819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Блокирование: одиночное прямого нападающего удара по ходу в зонах 2,3,4 - удар из зоны 4 по мячу в держателе, блокирующий на подставке, то же, блокирование в прыжке; блокирование удара по подброшенному мячу (блокирующий на подставке, на площадке), то же удар с передачи.</w:t>
      </w:r>
    </w:p>
    <w:p w14:paraId="47D2CDFE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ТАКТИЧЕСКАЯ ПОДГОТОВКА</w:t>
      </w:r>
    </w:p>
    <w:p w14:paraId="7D35570C" w14:textId="77777777" w:rsidR="007939DC" w:rsidRPr="00547819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Тактика нападения </w:t>
      </w:r>
    </w:p>
    <w:p w14:paraId="02595608" w14:textId="77777777" w:rsidR="007939DC" w:rsidRPr="00547819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Индивидуальные действия: выбор места для второй передачи, подачи верхней прямой, нападающего удара; чередование верхней и нижней подач; выбор способа отбивания мяча через сетку - нападающим ударом, передачей в прыжке, кулаком, снизу (лицом, спиной к сетке); вторая передача из зоны 3 игроку, к которому передающий обращен спиной; подача на игрока, слабо владеющего приемом подачи. </w:t>
      </w:r>
    </w:p>
    <w:p w14:paraId="38462F53" w14:textId="77777777" w:rsidR="007939DC" w:rsidRPr="00547819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Групповые действия: взаимодействие при первой передаче игроков зон 3,4 и 2; при второй передаче игроков зон 3,4,2; взаимодействие при первой передаче игроков зон 6, 5, 1 и 3,4,2 при приеме подачи.</w:t>
      </w:r>
    </w:p>
    <w:p w14:paraId="77924264" w14:textId="77777777" w:rsidR="007939DC" w:rsidRPr="00547819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Командные действия: система игры со второй передачи игроков передней линии - прием подачи и первая передача в зону 3, вторая передача в зоны 4 и 2 (чередование), стоя лицом и спиной по направлению передачи; прием подачи в зону 2, вторая передача в зону</w:t>
      </w:r>
    </w:p>
    <w:p w14:paraId="4109F2DC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Тактика защиты </w:t>
      </w:r>
    </w:p>
    <w:p w14:paraId="35B6B791" w14:textId="77777777" w:rsidR="007939DC" w:rsidRPr="00547819" w:rsidRDefault="007939DC" w:rsidP="007939DC">
      <w:pPr>
        <w:numPr>
          <w:ilvl w:val="0"/>
          <w:numId w:val="3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Индивидуальные действия: выбор места при приеме нижней и верхней подачи; определение места и времени для прыжка при блокировании; своевременность выноса рук над сеткой; при страховке партнера, принимающего мяч </w:t>
      </w: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от верхней подачи; от обманной передачи; выбор способа приема мяча от подачи (сверху от нижней, снизу от верхней); выбор способа приема мяча, посланного через сетку соперником (сверху, снизу). </w:t>
      </w:r>
    </w:p>
    <w:p w14:paraId="3DAD00C1" w14:textId="77777777" w:rsidR="007939DC" w:rsidRPr="00547819" w:rsidRDefault="007939DC" w:rsidP="007939DC">
      <w:pPr>
        <w:numPr>
          <w:ilvl w:val="0"/>
          <w:numId w:val="3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Групповые действия: взаимодействие игроков внутри линии (нападения и защиты) и между ними при приеме подачи, нападающего удара, в </w:t>
      </w:r>
      <w:proofErr w:type="spellStart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доигровке</w:t>
      </w:r>
      <w:proofErr w:type="spellEnd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3102C61A" w14:textId="77777777" w:rsidR="007939DC" w:rsidRPr="00547819" w:rsidRDefault="007939DC" w:rsidP="007939DC">
      <w:pPr>
        <w:numPr>
          <w:ilvl w:val="0"/>
          <w:numId w:val="3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Командные действия: расстановка при приеме подачи, когда вторую передачу выполняет игрок зоны 3; игрок зоны 2; игрок зоны 4, перемещающийся в зону 3; система игры в защите углом вперед с применением групповых действий для данного года обучения. </w:t>
      </w:r>
    </w:p>
    <w:p w14:paraId="5276B30E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ИНТЕГРАЛЬНАЯ ПОДГОТОВКА</w:t>
      </w:r>
    </w:p>
    <w:p w14:paraId="2EBFF13C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Чередование упражнений на развитие качеств применительно к изученным техническим приемам и выполнение этих же приемов.</w:t>
      </w:r>
    </w:p>
    <w:p w14:paraId="149659C6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2.Чередование технических приемов в различных сочетаниях.</w:t>
      </w:r>
    </w:p>
    <w:p w14:paraId="66FEC5A3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Чередование тактических действий (индивидуальных и коллективных) в нападении и защите.</w:t>
      </w:r>
    </w:p>
    <w:p w14:paraId="56F0EDB5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Многократное выполнение технических приемов - одного и в сочетаниях.</w:t>
      </w:r>
    </w:p>
    <w:p w14:paraId="73DC1D61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Многократное выполнение тактических действий. </w:t>
      </w:r>
    </w:p>
    <w:p w14:paraId="5E601044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Подготовительные игры: «Два мяча через сетку» с различными заданиями, эстафеты с перемещениями и передачами и др.</w:t>
      </w:r>
    </w:p>
    <w:p w14:paraId="265CEEA0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Учебные игры. Применение изученных технических приемов и тактических действий в полном объеме; система заданий по технике и тактике. </w:t>
      </w:r>
    </w:p>
    <w:p w14:paraId="563B3582" w14:textId="77777777" w:rsidR="007939DC" w:rsidRPr="00547819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Календарные игры. </w:t>
      </w:r>
    </w:p>
    <w:p w14:paraId="5EBA6F67" w14:textId="10CB33E6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Применение изученных технических приемов и тактических действий в соревновательных условиях.</w:t>
      </w:r>
    </w:p>
    <w:p w14:paraId="7F9DF515" w14:textId="69D02EEC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2A4FD28" w14:textId="3E90D72D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B543FD2" w14:textId="77777777" w:rsidR="00A872E3" w:rsidRPr="00547819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45A7142E" w14:textId="77777777" w:rsidR="00A872E3" w:rsidRPr="00547819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54C274E9" w14:textId="77777777" w:rsidR="00A872E3" w:rsidRPr="00547819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3E9D03C8" w14:textId="77777777" w:rsidR="00A872E3" w:rsidRPr="00547819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2835A958" w14:textId="77777777" w:rsidR="00A872E3" w:rsidRPr="00547819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559BA5B3" w14:textId="583E5134" w:rsidR="007939DC" w:rsidRPr="00547819" w:rsidRDefault="007939DC" w:rsidP="00A872E3">
      <w:pPr>
        <w:pStyle w:val="a4"/>
        <w:numPr>
          <w:ilvl w:val="0"/>
          <w:numId w:val="17"/>
        </w:numPr>
        <w:tabs>
          <w:tab w:val="left" w:pos="5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Настольный теннис.</w:t>
      </w:r>
    </w:p>
    <w:p w14:paraId="757D4604" w14:textId="400F356D" w:rsidR="007939DC" w:rsidRPr="00547819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985AAEF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Toc312492504"/>
      <w:r w:rsidRPr="0054781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Знания о физической культуре</w:t>
      </w:r>
      <w:bookmarkEnd w:id="0"/>
    </w:p>
    <w:p w14:paraId="3CF30A17" w14:textId="5E92B7E0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14:paraId="52D6DE9C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Способы двигательной деятельности</w:t>
      </w:r>
    </w:p>
    <w:p w14:paraId="1826E0BD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Выбор ракетки и способы держания. Жесткий хват, мягкий хват, хват «пером». Разновидности хватки «пером», «малые кле</w:t>
      </w: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softHyphen/>
        <w:t>щи», «большие клещи».</w:t>
      </w:r>
    </w:p>
    <w:p w14:paraId="268872E0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Удары по мячу накатом. Удар по мячу с полулета, удар под</w:t>
      </w: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softHyphen/>
        <w:t>резкой, срезка, толчок.</w:t>
      </w:r>
    </w:p>
    <w:p w14:paraId="5BABC866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Игра в ближней и дальней зонах. Вращение мяча.</w:t>
      </w:r>
    </w:p>
    <w:p w14:paraId="6833E6C4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Основные положения теннисиста. Исходные положения, выбор места. Способы перемещения. Шаги, прыжки, выпады, броски. Одношажные и </w:t>
      </w:r>
      <w:proofErr w:type="spellStart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двухшажные</w:t>
      </w:r>
      <w:proofErr w:type="spellEnd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перемещения.</w:t>
      </w:r>
    </w:p>
    <w:p w14:paraId="2A28D4C1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Подача (четыре группы подач: верхняя, боковая, нижняя и со смешанным вращением). Подачи: короткие и длинные. Подача накатом, удары слева, справа, </w:t>
      </w:r>
      <w:proofErr w:type="spellStart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контрнакат</w:t>
      </w:r>
      <w:proofErr w:type="spellEnd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 посту</w:t>
      </w: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softHyphen/>
        <w:t>пательным вращением). Удары: накатом с подрезанного мяча, накатом по короткому мячу, крученая «свеча» в броске.</w:t>
      </w:r>
    </w:p>
    <w:p w14:paraId="7B76CAFF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Тактика одиночных игр.</w:t>
      </w:r>
    </w:p>
    <w:p w14:paraId="1756A581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Игра в защите.</w:t>
      </w:r>
    </w:p>
    <w:p w14:paraId="72180BEB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Основные тактические комбинации.</w:t>
      </w:r>
    </w:p>
    <w:p w14:paraId="1F8E3035" w14:textId="5F4AB0B8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 своей подаче: а) короткая подача; б) длинная подача. При подаче соперника: а) при длинной подаче — накат по </w:t>
      </w:r>
      <w:r w:rsidR="003227DA"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прямой; 6</w:t>
      </w: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) при короткой подаче — несильный кистевой накат в середину стола.</w:t>
      </w:r>
    </w:p>
    <w:p w14:paraId="2CDC2238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Применение подач с учетом атакующего и защищающего соперника.</w:t>
      </w:r>
    </w:p>
    <w:p w14:paraId="14198454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Основы тренировки теннисиста. Специальная физическая подготовка. Упражнения с мячом и ракеткой. Вращение мяча в разных направлениях.</w:t>
      </w:r>
    </w:p>
    <w:p w14:paraId="31F65705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Тренировка двигательных реакций. Атакующие удары (имитационные упражнения) и в игре.</w:t>
      </w:r>
    </w:p>
    <w:p w14:paraId="52751FC0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Передвижения у стола (</w:t>
      </w:r>
      <w:proofErr w:type="spellStart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скрестные</w:t>
      </w:r>
      <w:proofErr w:type="spellEnd"/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приставные шаги, вы</w:t>
      </w: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softHyphen/>
        <w:t>пады вперед, назад и в стороны).</w:t>
      </w:r>
    </w:p>
    <w:p w14:paraId="724FE6C8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Тренировка удара: накатом у стенки, удары на точность.</w:t>
      </w:r>
    </w:p>
    <w:p w14:paraId="7E558548" w14:textId="5BDF0E2C" w:rsid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t>Игра у стола. Игровые комбинации. Подготовка к соревно</w:t>
      </w:r>
      <w:r w:rsidRPr="00547819">
        <w:rPr>
          <w:rFonts w:ascii="Times New Roman" w:eastAsia="Times New Roman" w:hAnsi="Times New Roman" w:cs="Times New Roman"/>
          <w:sz w:val="28"/>
          <w:szCs w:val="28"/>
          <w:lang w:eastAsia="x-none"/>
        </w:rPr>
        <w:softHyphen/>
        <w:t>ваниям (разминка общая и игровая).</w:t>
      </w:r>
    </w:p>
    <w:p w14:paraId="172F8A4D" w14:textId="15D9570F" w:rsidR="00AC474A" w:rsidRDefault="00AC474A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DED9EEF" w14:textId="2FF7116A" w:rsidR="00AC474A" w:rsidRDefault="00AC474A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463DA23" w14:textId="75B44741" w:rsidR="00AC474A" w:rsidRDefault="00AC474A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01E80F3" w14:textId="4D45B954" w:rsidR="00AC474A" w:rsidRDefault="00AC474A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6E39732" w14:textId="5DBEB3F8" w:rsidR="00AC474A" w:rsidRDefault="00AC474A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C474A">
        <w:rPr>
          <w:rFonts w:ascii="Times New Roman" w:eastAsia="Times New Roman" w:hAnsi="Times New Roman" w:cs="Times New Roman"/>
          <w:sz w:val="36"/>
          <w:szCs w:val="36"/>
          <w:lang w:eastAsia="x-none"/>
        </w:rPr>
        <w:lastRenderedPageBreak/>
        <w:t>Раздел 3.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Календарно - тематический план по внеурочной деятельности.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866"/>
        <w:gridCol w:w="850"/>
        <w:gridCol w:w="1593"/>
        <w:gridCol w:w="4137"/>
        <w:gridCol w:w="7371"/>
      </w:tblGrid>
      <w:tr w:rsidR="00AC474A" w:rsidRPr="00150B18" w14:paraId="45FAEAFD" w14:textId="77777777" w:rsidTr="00F12F65">
        <w:trPr>
          <w:trHeight w:val="2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5680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606B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9C46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F422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99DC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14:paraId="54A48122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Занятий.</w:t>
            </w:r>
          </w:p>
        </w:tc>
      </w:tr>
      <w:tr w:rsidR="00AC474A" w:rsidRPr="00150B18" w14:paraId="1337B9AE" w14:textId="77777777" w:rsidTr="00F12F65">
        <w:trPr>
          <w:trHeight w:val="3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CC7E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DCC8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AC8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4A99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B7D0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4D13" w14:textId="77777777" w:rsidR="00AC474A" w:rsidRPr="00150B18" w:rsidRDefault="00AC474A" w:rsidP="00F12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208" w:rsidRPr="00150B18" w14:paraId="52C9212A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11A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AB7" w14:textId="2D5781D8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C0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19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4137" w:type="dxa"/>
          </w:tcPr>
          <w:p w14:paraId="1D7BD83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внутренней частью подъема, средней частью подъема, внутренней стороной стопы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33239E50" w14:textId="77777777" w:rsidR="00D32208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внутренней частью подъема, средней частью подъема, внутренней стороной стопы.</w:t>
            </w:r>
          </w:p>
          <w:p w14:paraId="787D2A17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74C4BC0C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3A6F16C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D32208" w:rsidRPr="00150B18" w14:paraId="2560C9B5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186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B6F" w14:textId="111D0FFE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B9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3E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5E5AD8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внутренней частью подъема, средней частью подъема, внутренней стороной стопы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373E2B38" w14:textId="77777777" w:rsidR="00D32208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внутренней частью подъема, средней частью подъема, внутренней стороной стопы.</w:t>
            </w:r>
          </w:p>
          <w:p w14:paraId="670CD8C3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72E48D60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4510823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D32208" w:rsidRPr="00150B18" w14:paraId="5FFEF0DF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E80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D2" w14:textId="22FB328E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92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78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17C16B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 ходьбе, в беге по прямой, по кругу, восьмеркой.</w:t>
            </w:r>
          </w:p>
        </w:tc>
        <w:tc>
          <w:tcPr>
            <w:tcW w:w="7371" w:type="dxa"/>
          </w:tcPr>
          <w:p w14:paraId="30809CE3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 ходьбе, в беге по прямой, по кругу, восьмеркой.</w:t>
            </w:r>
          </w:p>
          <w:p w14:paraId="510F7699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5945A60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игра.</w:t>
            </w:r>
          </w:p>
        </w:tc>
      </w:tr>
      <w:tr w:rsidR="00D32208" w:rsidRPr="00150B18" w14:paraId="3495F708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79C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856" w14:textId="19CF3CAB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AD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13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53C9FF6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 ходьбе, в беге по прямой, по кругу, восьмеркой.</w:t>
            </w:r>
          </w:p>
        </w:tc>
        <w:tc>
          <w:tcPr>
            <w:tcW w:w="7371" w:type="dxa"/>
          </w:tcPr>
          <w:p w14:paraId="075861D3" w14:textId="77777777" w:rsidR="00D32208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 ходьбе, в беге по прямой, по кругу, восьмеркой.</w:t>
            </w:r>
          </w:p>
          <w:p w14:paraId="64AD86BC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7016C52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D32208" w:rsidRPr="00150B18" w14:paraId="365572B8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B89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62F" w14:textId="3E571FBF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6E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15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49D4A3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ногой: внутренней стороной стопы, внутренней/внешней частью подъема, средней частью подъема; </w:t>
            </w:r>
          </w:p>
        </w:tc>
        <w:tc>
          <w:tcPr>
            <w:tcW w:w="7371" w:type="dxa"/>
          </w:tcPr>
          <w:p w14:paraId="11361979" w14:textId="77777777" w:rsidR="00D32208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ногой: внутренней стороной стопы, внутренней/внешней частью подъема, средней частью подъема;</w:t>
            </w:r>
          </w:p>
          <w:p w14:paraId="637BEE7A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2478AF04" w14:textId="77777777" w:rsidR="00D32208" w:rsidRPr="00A64159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44DEE71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D32208" w:rsidRPr="00150B18" w14:paraId="6E55F180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CA4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EB7" w14:textId="2F69C1FF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56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35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1F6555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ногой: по прямой, на короткие и средние расстояния; </w:t>
            </w:r>
          </w:p>
        </w:tc>
        <w:tc>
          <w:tcPr>
            <w:tcW w:w="7371" w:type="dxa"/>
          </w:tcPr>
          <w:p w14:paraId="0233D68D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прямой, на короткие и средние расстояния;</w:t>
            </w:r>
          </w:p>
          <w:p w14:paraId="19BA95B3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260DA988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52D850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56DD0A7C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B1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B2D" w14:textId="074424CA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20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E4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5FCF7C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прямой, на короткие и средние расстояния</w:t>
            </w:r>
          </w:p>
        </w:tc>
        <w:tc>
          <w:tcPr>
            <w:tcW w:w="7371" w:type="dxa"/>
          </w:tcPr>
          <w:p w14:paraId="24BAFAF8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прямой, на короткие и средние расстояния;</w:t>
            </w:r>
          </w:p>
          <w:p w14:paraId="343AB5DD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4B5FBAD9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28FEF5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6752827F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0DE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B4E" w14:textId="5C4401FE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AA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FB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5DE379E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</w:tc>
        <w:tc>
          <w:tcPr>
            <w:tcW w:w="7371" w:type="dxa"/>
          </w:tcPr>
          <w:p w14:paraId="7AC8E131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  <w:p w14:paraId="0774172E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0BA9F54A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1233C67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360F6607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413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738" w14:textId="380D5859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9D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C4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EA3DA3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</w:tc>
        <w:tc>
          <w:tcPr>
            <w:tcW w:w="7371" w:type="dxa"/>
          </w:tcPr>
          <w:p w14:paraId="2EF657F4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  <w:p w14:paraId="3B98F06D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754C55B1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C806E2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6DF077C7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DE6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B2A" w14:textId="73031776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5D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61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4B1C19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верхом; </w:t>
            </w:r>
          </w:p>
        </w:tc>
        <w:tc>
          <w:tcPr>
            <w:tcW w:w="7371" w:type="dxa"/>
          </w:tcPr>
          <w:p w14:paraId="025C9827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верхом;</w:t>
            </w:r>
          </w:p>
          <w:p w14:paraId="3545AF90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4D6D0546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A7036B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5A114E76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0F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43B" w14:textId="58A7EE7F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FF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DC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A9B44F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</w:t>
            </w:r>
          </w:p>
        </w:tc>
        <w:tc>
          <w:tcPr>
            <w:tcW w:w="7371" w:type="dxa"/>
          </w:tcPr>
          <w:p w14:paraId="61B0A6BE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верхом;</w:t>
            </w:r>
          </w:p>
          <w:p w14:paraId="50F9B504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16A24D2C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B7747F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3C1A94CB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DC7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B4F" w14:textId="3D7555E1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14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70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4AD6B66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после остановки, рывков</w:t>
            </w:r>
          </w:p>
        </w:tc>
        <w:tc>
          <w:tcPr>
            <w:tcW w:w="7371" w:type="dxa"/>
          </w:tcPr>
          <w:p w14:paraId="2A203761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после остановки, рывков</w:t>
            </w:r>
          </w:p>
          <w:p w14:paraId="30F9534A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67FD098F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1649E5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53A45EC9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03E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AFF" w14:textId="596C671D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1F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C1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0EF28C1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удары после остановки, рывков</w:t>
            </w:r>
          </w:p>
        </w:tc>
        <w:tc>
          <w:tcPr>
            <w:tcW w:w="7371" w:type="dxa"/>
          </w:tcPr>
          <w:p w14:paraId="09F61FFC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после остановки, рывков</w:t>
            </w:r>
          </w:p>
          <w:p w14:paraId="4235CC28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24E5EA8F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364232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65B1F3D5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2EE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3EC" w14:textId="2EBC9D3A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83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14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54B10D4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 ногой: средней частью подъема, бедром.</w:t>
            </w:r>
          </w:p>
        </w:tc>
        <w:tc>
          <w:tcPr>
            <w:tcW w:w="7371" w:type="dxa"/>
          </w:tcPr>
          <w:p w14:paraId="275704A8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 ногой: подошвой, внутренней стороной стопы, средней частью подъема, бедром, грудью, внутренней частью подъема.</w:t>
            </w:r>
          </w:p>
          <w:p w14:paraId="505A6CC8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380C26FF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540E58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40C51EA7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2E6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70B" w14:textId="14E87DCF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B2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4E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F79447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 ногой: подошвой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6A443297" w14:textId="77777777" w:rsidR="00D32208" w:rsidRDefault="00D32208" w:rsidP="00D3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мяча ногой: подошвой, внутренней стороной стопы, средней частью подъема, бедром, грудью, внутренней частью подъема.</w:t>
            </w:r>
          </w:p>
          <w:p w14:paraId="5555AEE2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Эстафеты с элементами футбола.</w:t>
            </w:r>
          </w:p>
          <w:p w14:paraId="532300BF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0E087C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73A65121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CC3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C88" w14:textId="362F2978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ED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4D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5B58BE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Остановки туловищем: стоя на месте, летящего навстречу мяча в движении. </w:t>
            </w:r>
          </w:p>
        </w:tc>
        <w:tc>
          <w:tcPr>
            <w:tcW w:w="7371" w:type="dxa"/>
          </w:tcPr>
          <w:p w14:paraId="70C4C7B3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туловищем: грудью, животом; стоя на месте, летящего навстречу мяча в движении.</w:t>
            </w:r>
          </w:p>
          <w:p w14:paraId="482E135D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2AA9C202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D849DC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40569A71" w14:textId="77777777" w:rsidTr="00F12F65">
        <w:trPr>
          <w:trHeight w:val="16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DC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EEF" w14:textId="4A56AE12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B6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BB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D91C0B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Остановки туловищем: грудью, </w:t>
            </w:r>
          </w:p>
        </w:tc>
        <w:tc>
          <w:tcPr>
            <w:tcW w:w="7371" w:type="dxa"/>
          </w:tcPr>
          <w:p w14:paraId="4B9A1A25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туловищем: грудью, животом; стоя на месте, летящего навстречу мяча в движении.</w:t>
            </w:r>
          </w:p>
          <w:p w14:paraId="71E9E118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346D45E3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5F1EEC2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57A37C4C" w14:textId="77777777" w:rsidTr="00F12F65">
        <w:trPr>
          <w:trHeight w:val="13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A7B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F9C" w14:textId="7A60BB55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9E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E2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266406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Финты</w:t>
            </w:r>
          </w:p>
        </w:tc>
        <w:tc>
          <w:tcPr>
            <w:tcW w:w="7371" w:type="dxa"/>
          </w:tcPr>
          <w:p w14:paraId="07C0820A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      </w:r>
          </w:p>
          <w:p w14:paraId="7F4960F7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3D19F1CC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75DE19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0D886402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CC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116" w14:textId="6BFFA110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6F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72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573A97C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Финты</w:t>
            </w:r>
          </w:p>
        </w:tc>
        <w:tc>
          <w:tcPr>
            <w:tcW w:w="7371" w:type="dxa"/>
          </w:tcPr>
          <w:p w14:paraId="7DDDD667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      </w:r>
          </w:p>
          <w:p w14:paraId="42772C32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70E760E3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77CE5C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3F59E350" w14:textId="77777777" w:rsidTr="00F12F65">
        <w:trPr>
          <w:trHeight w:val="57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4A5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1A2" w14:textId="48D2E650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42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5D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F4BEC7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0EBA9980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мяча: во время приема мяча соперником, во время ведения мяча; ударом ногой, остановкой ногой; в выпаде.</w:t>
            </w:r>
          </w:p>
          <w:p w14:paraId="279F6CF0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2A22F7D3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1A8A1BD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4271C832" w14:textId="77777777" w:rsidTr="00F12F65">
        <w:trPr>
          <w:trHeight w:val="10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4B5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CFD" w14:textId="5DDA5C82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1F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23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48013EB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 из-за боковой линии.</w:t>
            </w:r>
          </w:p>
        </w:tc>
        <w:tc>
          <w:tcPr>
            <w:tcW w:w="7371" w:type="dxa"/>
          </w:tcPr>
          <w:p w14:paraId="72D0D50A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 из-за боковой линии.</w:t>
            </w:r>
          </w:p>
          <w:p w14:paraId="5089CE8D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51C5E30B" w14:textId="77777777" w:rsidR="00D32208" w:rsidRPr="00CB051A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FA4057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D32208" w:rsidRPr="00150B18" w14:paraId="6FA3B325" w14:textId="77777777" w:rsidTr="00F12F65">
        <w:trPr>
          <w:trHeight w:val="28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019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551" w14:textId="1D1BD214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A5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7E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137" w:type="dxa"/>
          </w:tcPr>
          <w:p w14:paraId="11606144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14:paraId="39802EF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5969B97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7DDBABDF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F5D76C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8C75223" w14:textId="77777777" w:rsidTr="00F12F65">
        <w:trPr>
          <w:trHeight w:val="14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8B7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21B" w14:textId="4F56FD7D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BD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71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10A613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длины.</w:t>
            </w:r>
          </w:p>
        </w:tc>
        <w:tc>
          <w:tcPr>
            <w:tcW w:w="7371" w:type="dxa"/>
          </w:tcPr>
          <w:p w14:paraId="2640B40E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1B484997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3F3BEACA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8AB256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457C6CE4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1A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B4D0" w14:textId="5747956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DD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5A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047D21F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</w:tc>
        <w:tc>
          <w:tcPr>
            <w:tcW w:w="7371" w:type="dxa"/>
          </w:tcPr>
          <w:p w14:paraId="4F8D77FE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01413500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3D9AFFCA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7E53CA76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F8B139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45F88917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2E3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19B" w14:textId="703B66F5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10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52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C6BD266" w14:textId="77777777" w:rsidR="00D3220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D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7F73863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DF0F33B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6FAFCCA9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464B725E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576F6D78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8C76EF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759065F5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A4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4D31" w14:textId="31E9BD5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3E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A1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2434DAA" w14:textId="77777777" w:rsidR="00D3220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0B07462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11A6E6E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Организация атаки через сложную подачу.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5E0B30E6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6E5FD792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DDDEB1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4242788" w14:textId="77777777" w:rsidTr="00F12F65">
        <w:trPr>
          <w:trHeight w:val="5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666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E1B" w14:textId="6F1181A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1F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1A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8D2D45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Серийные удары.</w:t>
            </w:r>
          </w:p>
        </w:tc>
        <w:tc>
          <w:tcPr>
            <w:tcW w:w="7371" w:type="dxa"/>
          </w:tcPr>
          <w:p w14:paraId="0B27EBB0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Организация атаки через сложную подачу.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158984A0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57B19EC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1451128D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68F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BE7" w14:textId="0DA7D5B6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B6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A2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7666A6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Серийные удары.</w:t>
            </w:r>
          </w:p>
        </w:tc>
        <w:tc>
          <w:tcPr>
            <w:tcW w:w="7371" w:type="dxa"/>
          </w:tcPr>
          <w:p w14:paraId="2F0D49F6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Выполнение серийных ударов по диагонали и прямой.</w:t>
            </w:r>
          </w:p>
          <w:p w14:paraId="2BDB3A1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атаки через сложную подачу.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09EC5B32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5E8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AF5" w14:textId="7ABE6C46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AA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CB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26AF51A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 и прямой.</w:t>
            </w:r>
          </w:p>
          <w:p w14:paraId="7C49A5E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6EAFB7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Завершающие удары.</w:t>
            </w:r>
          </w:p>
          <w:p w14:paraId="2157D1D4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1197D6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631D960C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35E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7BF" w14:textId="764CAC5E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B4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1C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B15C2E6" w14:textId="77777777" w:rsidR="00D32208" w:rsidRPr="0096634A" w:rsidRDefault="00D32208" w:rsidP="00D3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Удары по диагонали и прямой.</w:t>
            </w:r>
          </w:p>
          <w:p w14:paraId="7CE2BD2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17F8BF0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52838F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ударов по диагонали. У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чебная игра.</w:t>
            </w:r>
          </w:p>
        </w:tc>
      </w:tr>
      <w:tr w:rsidR="00D32208" w:rsidRPr="00150B18" w14:paraId="2D83D8E9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270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549" w14:textId="767D8490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7C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BC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22D958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Завершающие удары.</w:t>
            </w:r>
          </w:p>
        </w:tc>
        <w:tc>
          <w:tcPr>
            <w:tcW w:w="7371" w:type="dxa"/>
          </w:tcPr>
          <w:p w14:paraId="19CEC8D2" w14:textId="77777777" w:rsidR="00D32208" w:rsidRPr="00C3054E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Завершающие удары.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CFAD32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F97EFE1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36A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CCE" w14:textId="4853703D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2C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A3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88EF527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 xml:space="preserve"> подач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FA11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2B4244E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03E1B794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54C6A5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1BD4A309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2F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EEE" w14:textId="4405AB9A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8B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4E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2B0673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онтрудары справа и слева.</w:t>
            </w:r>
          </w:p>
        </w:tc>
        <w:tc>
          <w:tcPr>
            <w:tcW w:w="7371" w:type="dxa"/>
          </w:tcPr>
          <w:p w14:paraId="74745376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2DB2D5C5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40BFC2CE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17A1235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10654FC7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41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769" w14:textId="28950BD0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24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78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4066B3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Сложные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54C1324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62873713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7858BC6D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F418A5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133680D8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7D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30CA" w14:textId="78F2EE5F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9D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D0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341D219" w14:textId="77777777" w:rsidR="00D3220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Сложные подачи.</w:t>
            </w:r>
          </w:p>
          <w:p w14:paraId="3F260C9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31BD8194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4E20CF40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5BBBA4D6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8AF96B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D96B8A1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A1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029" w14:textId="1AAF9B1D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F5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00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1147D85" w14:textId="77777777" w:rsidR="00D3220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Контрудары справа и слева.</w:t>
            </w:r>
          </w:p>
          <w:p w14:paraId="3A20590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603D87B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5C949AFB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4C0A8725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AEF68D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A52F9CE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A3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8F0" w14:textId="5DDE70E3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80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7C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317A561" w14:textId="77777777" w:rsidR="00D3220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Контрудары справа и слева.</w:t>
            </w:r>
          </w:p>
          <w:p w14:paraId="0D30314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DF2103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702325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6E9DFA31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81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58A" w14:textId="399DAE00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18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42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F75243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</w:tc>
        <w:tc>
          <w:tcPr>
            <w:tcW w:w="7371" w:type="dxa"/>
          </w:tcPr>
          <w:p w14:paraId="7BFB9E28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  <w:p w14:paraId="7EEF63AE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и правила игры.</w:t>
            </w:r>
          </w:p>
          <w:p w14:paraId="40D013DB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99685F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6F07A9BC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31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C601" w14:textId="7129014D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69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D0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D55AA8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</w:tc>
        <w:tc>
          <w:tcPr>
            <w:tcW w:w="7371" w:type="dxa"/>
          </w:tcPr>
          <w:p w14:paraId="5A7B33B0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  <w:p w14:paraId="437AC785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</w:p>
          <w:p w14:paraId="58451853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DC30E4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107B2E28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98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6A1" w14:textId="4D23D5DE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D3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C4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051721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</w:p>
        </w:tc>
        <w:tc>
          <w:tcPr>
            <w:tcW w:w="7371" w:type="dxa"/>
          </w:tcPr>
          <w:p w14:paraId="3F91B198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  <w:p w14:paraId="5356EFA1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</w:p>
          <w:p w14:paraId="4933E468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6CE395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265A5236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CB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9ED" w14:textId="72D078E4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AF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850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4468FD9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Атака с силового удара.</w:t>
            </w:r>
          </w:p>
        </w:tc>
        <w:tc>
          <w:tcPr>
            <w:tcW w:w="7371" w:type="dxa"/>
          </w:tcPr>
          <w:p w14:paraId="0AD63FFD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силового удара.</w:t>
            </w:r>
          </w:p>
          <w:p w14:paraId="5861791E" w14:textId="77777777" w:rsidR="00D32208" w:rsidRPr="006758A8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E70542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3138492B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1D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9BC" w14:textId="42BABB76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AE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2A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4137" w:type="dxa"/>
          </w:tcPr>
          <w:p w14:paraId="28AA90C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>
              <w:t xml:space="preserve"> </w:t>
            </w: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28098C7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0A71E183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DE5228D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6A6B4B6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2A0950B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A8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AC1" w14:textId="10B688CB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A2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E0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14C42A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</w:tc>
        <w:tc>
          <w:tcPr>
            <w:tcW w:w="7371" w:type="dxa"/>
          </w:tcPr>
          <w:p w14:paraId="55A4C86B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2DA997F9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E3802E6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25D40A6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1F925DA4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F9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9F0" w14:textId="45AA8EF0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F7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79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C7BDCF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быстроты.</w:t>
            </w:r>
          </w:p>
        </w:tc>
        <w:tc>
          <w:tcPr>
            <w:tcW w:w="7371" w:type="dxa"/>
          </w:tcPr>
          <w:p w14:paraId="76D9CFE4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1D0952F2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09BFBDCC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тактических действий.</w:t>
            </w:r>
          </w:p>
          <w:p w14:paraId="1BE0F13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63FDB61A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8D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BA1" w14:textId="3B3A7A0F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31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39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6687A5F" w14:textId="77777777" w:rsidR="00D32208" w:rsidRPr="00EF30FF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ндивидуальных тактических действий.</w:t>
            </w:r>
          </w:p>
          <w:p w14:paraId="212B8DE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EF4CA8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5D5C80ED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0CAF145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4496B07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игра.</w:t>
            </w:r>
          </w:p>
        </w:tc>
      </w:tr>
      <w:tr w:rsidR="00D32208" w:rsidRPr="00150B18" w14:paraId="27497646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59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CD7" w14:textId="4D69685E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A0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C8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52DDB84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</w:tc>
        <w:tc>
          <w:tcPr>
            <w:tcW w:w="7371" w:type="dxa"/>
          </w:tcPr>
          <w:p w14:paraId="1EF2705B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55CD0542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354FA9A4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C2BCB4C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472310D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0DD259E4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C6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901" w14:textId="5FD5AC99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1F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60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D26497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</w:t>
            </w:r>
          </w:p>
        </w:tc>
        <w:tc>
          <w:tcPr>
            <w:tcW w:w="7371" w:type="dxa"/>
          </w:tcPr>
          <w:p w14:paraId="60DE1AEC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43BBB9C2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13D22225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7F7490AC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35DF0F45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49599C6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420411E8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8F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ADA" w14:textId="234B4A3E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63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03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E305A5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</w:t>
            </w:r>
          </w:p>
        </w:tc>
        <w:tc>
          <w:tcPr>
            <w:tcW w:w="7371" w:type="dxa"/>
          </w:tcPr>
          <w:p w14:paraId="40061505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446125C0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5DF214C9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2B143B49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4233384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D915F3B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7A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790" w14:textId="1A6BEC24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FA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67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317E01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7371" w:type="dxa"/>
          </w:tcPr>
          <w:p w14:paraId="65FBD107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088EE61E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6D1EC7F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50E9477C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20683F48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5A5081D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75E2DDB2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3A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897" w14:textId="394EDCB9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16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A8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5429C7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7371" w:type="dxa"/>
          </w:tcPr>
          <w:p w14:paraId="377A55A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6B33E2BE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408E8A62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375FB914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6E4C082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6F62BFEB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1C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A0E" w14:textId="21766F2A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35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C7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2343344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</w:tc>
        <w:tc>
          <w:tcPr>
            <w:tcW w:w="7371" w:type="dxa"/>
          </w:tcPr>
          <w:p w14:paraId="6438736F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64B150A6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016FDCA8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3B70BF2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3A0C7296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3D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242" w14:textId="57935C72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C6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B2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59437CA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</w:tc>
        <w:tc>
          <w:tcPr>
            <w:tcW w:w="7371" w:type="dxa"/>
          </w:tcPr>
          <w:p w14:paraId="0D11A63A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7922C234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5813B8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09D48C0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67FC869F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0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044" w14:textId="4B4E787A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F9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6B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491B8A5F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 из зон 4,3,2.</w:t>
            </w:r>
          </w:p>
          <w:p w14:paraId="40983F5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BC1FA57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4BADB55F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6213C837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2BF4C37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71630847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76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4A2" w14:textId="1C70ABDA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03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90D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1A72B52" w14:textId="77777777" w:rsidR="00D32208" w:rsidRPr="00CD4E37" w:rsidRDefault="00D32208" w:rsidP="00D3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 4,3,2.</w:t>
            </w:r>
          </w:p>
          <w:p w14:paraId="6535D0D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9A9396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311CD183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399E5745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0A86D34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4614861F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75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B15" w14:textId="297D8145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713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161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7B5BB2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быстро принимать решения.</w:t>
            </w:r>
          </w:p>
        </w:tc>
        <w:tc>
          <w:tcPr>
            <w:tcW w:w="7371" w:type="dxa"/>
          </w:tcPr>
          <w:p w14:paraId="31D8D979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671BD3CB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с переводом.</w:t>
            </w:r>
          </w:p>
          <w:p w14:paraId="3198EE9C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5306A4AC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0E837B2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27AD800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7475B3A6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25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711" w14:textId="4ED4FAF3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1CA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B4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B637AC0" w14:textId="77777777" w:rsidR="00D32208" w:rsidRPr="005F6050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быстро принимать решения.</w:t>
            </w:r>
          </w:p>
        </w:tc>
        <w:tc>
          <w:tcPr>
            <w:tcW w:w="7371" w:type="dxa"/>
          </w:tcPr>
          <w:p w14:paraId="32691987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05051A9A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с переводом.</w:t>
            </w:r>
          </w:p>
          <w:p w14:paraId="2FDA2F28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Подтягивание, отжимание,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604FE79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05593C20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EE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264" w14:textId="5BAC0FAC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FA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8A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87DBCBE" w14:textId="77777777" w:rsidR="00D32208" w:rsidRPr="005F6050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0ABEB233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50C6F4AA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7BA5090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243FBD2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99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8B4" w14:textId="72E219B1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07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F0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31C418B" w14:textId="77777777" w:rsidR="00D32208" w:rsidRPr="005F6050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4E0B59F2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24867AB3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561DDA1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7E31D7DF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6D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261" w14:textId="67007DD4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1C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D7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345EC01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31FBEE60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28F49F4F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4B9069A6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3B5ADE71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CA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29B" w14:textId="18E828D3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B8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E02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619AC8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51FCEB3F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6ED9A3E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2E70E05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7808B925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C6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6C5" w14:textId="1D72F554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B7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2F5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6564CFA9" w14:textId="77777777" w:rsidR="00D32208" w:rsidRPr="005C0597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Блокирование.</w:t>
            </w:r>
          </w:p>
        </w:tc>
        <w:tc>
          <w:tcPr>
            <w:tcW w:w="7371" w:type="dxa"/>
          </w:tcPr>
          <w:p w14:paraId="677F6E2B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Блокирование.</w:t>
            </w:r>
          </w:p>
          <w:p w14:paraId="1EB2576B" w14:textId="77777777" w:rsidR="00D32208" w:rsidRPr="00E87415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Нападающий удар.</w:t>
            </w:r>
          </w:p>
          <w:p w14:paraId="3AD057A6" w14:textId="77777777" w:rsidR="00D32208" w:rsidRPr="00E87415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Подтягивание, отжимание, пресс, </w:t>
            </w:r>
            <w:proofErr w:type="spellStart"/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упраж</w:t>
            </w:r>
            <w:proofErr w:type="spellEnd"/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. на развитие силы и быстроты сокращения мышц.</w:t>
            </w:r>
          </w:p>
          <w:p w14:paraId="65BF427C" w14:textId="77777777" w:rsidR="00D32208" w:rsidRPr="00E87415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75667E5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EEDBEAC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AD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A19" w14:textId="5E3A66B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06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4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41E82B1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</w:tc>
        <w:tc>
          <w:tcPr>
            <w:tcW w:w="7371" w:type="dxa"/>
          </w:tcPr>
          <w:p w14:paraId="02C9D8D8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  <w:p w14:paraId="14907C63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0600920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582F10ED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0E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1EB" w14:textId="01835419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23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B3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FEA257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</w:tc>
        <w:tc>
          <w:tcPr>
            <w:tcW w:w="7371" w:type="dxa"/>
          </w:tcPr>
          <w:p w14:paraId="74ABABA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  <w:p w14:paraId="78E42D2E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64A63AEA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7E5DB20A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FD9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2F4" w14:textId="263DFFDA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A2E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1B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421770D3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быстроты.</w:t>
            </w:r>
          </w:p>
        </w:tc>
        <w:tc>
          <w:tcPr>
            <w:tcW w:w="7371" w:type="dxa"/>
          </w:tcPr>
          <w:p w14:paraId="185032D6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7BAE999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38A072B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1477E8BB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87C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AD1" w14:textId="338D0D96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1C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2E4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441325DC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быстроты.</w:t>
            </w:r>
          </w:p>
        </w:tc>
        <w:tc>
          <w:tcPr>
            <w:tcW w:w="7371" w:type="dxa"/>
          </w:tcPr>
          <w:p w14:paraId="2DA04B6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797895A3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производить обманные удары.</w:t>
            </w:r>
          </w:p>
          <w:p w14:paraId="22118068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6A0C4193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455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5C6" w14:textId="454F0C18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F0D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28F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CAF83D0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Обманные удары.</w:t>
            </w:r>
          </w:p>
        </w:tc>
        <w:tc>
          <w:tcPr>
            <w:tcW w:w="7371" w:type="dxa"/>
          </w:tcPr>
          <w:p w14:paraId="1460909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796C186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4D8B0A0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D32208" w:rsidRPr="00150B18" w14:paraId="48F5922C" w14:textId="77777777" w:rsidTr="00F12F6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37C" w14:textId="77777777" w:rsidR="00D3220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924" w14:textId="048FD9B0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5E7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11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2401505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бманные удары.</w:t>
            </w:r>
          </w:p>
        </w:tc>
        <w:tc>
          <w:tcPr>
            <w:tcW w:w="7371" w:type="dxa"/>
          </w:tcPr>
          <w:p w14:paraId="3F7311BF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3C7C9751" w14:textId="77777777" w:rsidR="00D32208" w:rsidRPr="00837849" w:rsidRDefault="00D32208" w:rsidP="00D3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12C5CA7B" w14:textId="77777777" w:rsidR="00D32208" w:rsidRPr="00150B18" w:rsidRDefault="00D32208" w:rsidP="00D3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</w:tbl>
    <w:p w14:paraId="060BF873" w14:textId="77777777" w:rsidR="00AC474A" w:rsidRPr="00547819" w:rsidRDefault="00AC474A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1E71A76" w14:textId="77777777" w:rsidR="007939DC" w:rsidRPr="00547819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2816D71" w14:textId="77777777" w:rsidR="007939DC" w:rsidRPr="00547819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7939DC" w:rsidRPr="00547819" w:rsidSect="002D2F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6A3"/>
    <w:multiLevelType w:val="hybridMultilevel"/>
    <w:tmpl w:val="5ABE85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D6A72"/>
    <w:multiLevelType w:val="hybridMultilevel"/>
    <w:tmpl w:val="BA76C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D6F"/>
    <w:multiLevelType w:val="hybridMultilevel"/>
    <w:tmpl w:val="C26E9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7ED"/>
    <w:multiLevelType w:val="hybridMultilevel"/>
    <w:tmpl w:val="D5C0A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142576">
      <w:start w:val="5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79D3"/>
    <w:multiLevelType w:val="hybridMultilevel"/>
    <w:tmpl w:val="EC983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69AA"/>
    <w:multiLevelType w:val="hybridMultilevel"/>
    <w:tmpl w:val="B69AA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285E"/>
    <w:multiLevelType w:val="hybridMultilevel"/>
    <w:tmpl w:val="9B8E1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0AC"/>
    <w:multiLevelType w:val="hybridMultilevel"/>
    <w:tmpl w:val="8EE2F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F3C9A"/>
    <w:multiLevelType w:val="hybridMultilevel"/>
    <w:tmpl w:val="1FBA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32E5"/>
    <w:multiLevelType w:val="hybridMultilevel"/>
    <w:tmpl w:val="7EF4D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E6136"/>
    <w:multiLevelType w:val="hybridMultilevel"/>
    <w:tmpl w:val="4538D86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854CEC"/>
    <w:multiLevelType w:val="hybridMultilevel"/>
    <w:tmpl w:val="8BFE0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725C"/>
    <w:multiLevelType w:val="hybridMultilevel"/>
    <w:tmpl w:val="EAC42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40191"/>
    <w:multiLevelType w:val="hybridMultilevel"/>
    <w:tmpl w:val="AC1081B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9BD3DC2"/>
    <w:multiLevelType w:val="hybridMultilevel"/>
    <w:tmpl w:val="74741F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17241"/>
    <w:multiLevelType w:val="multilevel"/>
    <w:tmpl w:val="E14EF5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CB5B22"/>
    <w:multiLevelType w:val="hybridMultilevel"/>
    <w:tmpl w:val="44BC54AA"/>
    <w:lvl w:ilvl="0" w:tplc="71C27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DB02E3D"/>
    <w:multiLevelType w:val="hybridMultilevel"/>
    <w:tmpl w:val="406E4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3464">
    <w:abstractNumId w:val="15"/>
  </w:num>
  <w:num w:numId="2" w16cid:durableId="99490417">
    <w:abstractNumId w:val="17"/>
  </w:num>
  <w:num w:numId="3" w16cid:durableId="1712992663">
    <w:abstractNumId w:val="5"/>
  </w:num>
  <w:num w:numId="4" w16cid:durableId="610085629">
    <w:abstractNumId w:val="2"/>
  </w:num>
  <w:num w:numId="5" w16cid:durableId="62993712">
    <w:abstractNumId w:val="13"/>
  </w:num>
  <w:num w:numId="6" w16cid:durableId="87192300">
    <w:abstractNumId w:val="10"/>
  </w:num>
  <w:num w:numId="7" w16cid:durableId="1368607288">
    <w:abstractNumId w:val="3"/>
  </w:num>
  <w:num w:numId="8" w16cid:durableId="263926086">
    <w:abstractNumId w:val="6"/>
  </w:num>
  <w:num w:numId="9" w16cid:durableId="498733151">
    <w:abstractNumId w:val="11"/>
  </w:num>
  <w:num w:numId="10" w16cid:durableId="1017736066">
    <w:abstractNumId w:val="8"/>
  </w:num>
  <w:num w:numId="11" w16cid:durableId="426190938">
    <w:abstractNumId w:val="0"/>
  </w:num>
  <w:num w:numId="12" w16cid:durableId="1847094607">
    <w:abstractNumId w:val="12"/>
  </w:num>
  <w:num w:numId="13" w16cid:durableId="164789315">
    <w:abstractNumId w:val="4"/>
  </w:num>
  <w:num w:numId="14" w16cid:durableId="398484399">
    <w:abstractNumId w:val="7"/>
  </w:num>
  <w:num w:numId="15" w16cid:durableId="1120296183">
    <w:abstractNumId w:val="1"/>
  </w:num>
  <w:num w:numId="16" w16cid:durableId="217133916">
    <w:abstractNumId w:val="9"/>
  </w:num>
  <w:num w:numId="17" w16cid:durableId="619604905">
    <w:abstractNumId w:val="14"/>
  </w:num>
  <w:num w:numId="18" w16cid:durableId="20837494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52"/>
    <w:rsid w:val="00074652"/>
    <w:rsid w:val="000C31C9"/>
    <w:rsid w:val="00267D9F"/>
    <w:rsid w:val="002D2F4C"/>
    <w:rsid w:val="00307CA7"/>
    <w:rsid w:val="003227DA"/>
    <w:rsid w:val="00382F4B"/>
    <w:rsid w:val="003F0AD0"/>
    <w:rsid w:val="00423467"/>
    <w:rsid w:val="00547819"/>
    <w:rsid w:val="007939DC"/>
    <w:rsid w:val="00A034C2"/>
    <w:rsid w:val="00A872E3"/>
    <w:rsid w:val="00AC474A"/>
    <w:rsid w:val="00BF484C"/>
    <w:rsid w:val="00D32208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C5FE"/>
  <w15:chartTrackingRefBased/>
  <w15:docId w15:val="{2221680F-D436-4207-AC65-1697F907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17</cp:revision>
  <cp:lastPrinted>2020-11-29T14:49:00Z</cp:lastPrinted>
  <dcterms:created xsi:type="dcterms:W3CDTF">2020-09-13T15:42:00Z</dcterms:created>
  <dcterms:modified xsi:type="dcterms:W3CDTF">2022-10-17T06:47:00Z</dcterms:modified>
</cp:coreProperties>
</file>