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5A6" w:rsidRDefault="007F1E43" w:rsidP="004B05A6">
      <w:pPr>
        <w:shd w:val="clear" w:color="auto" w:fill="FFFFFF"/>
        <w:jc w:val="center"/>
        <w:rPr>
          <w:rFonts w:ascii="Times New Roman" w:hAnsi="Times New Roman" w:cs="Times New Roman"/>
          <w:b/>
          <w:sz w:val="24"/>
          <w:szCs w:val="24"/>
        </w:rPr>
      </w:pPr>
      <w:proofErr w:type="gramStart"/>
      <w:r w:rsidRPr="001C333A">
        <w:rPr>
          <w:rFonts w:ascii="Times New Roman" w:hAnsi="Times New Roman" w:cs="Times New Roman"/>
          <w:b/>
          <w:sz w:val="24"/>
          <w:szCs w:val="24"/>
        </w:rPr>
        <w:t>муниципальное</w:t>
      </w:r>
      <w:proofErr w:type="gramEnd"/>
      <w:r w:rsidRPr="001C333A">
        <w:rPr>
          <w:rFonts w:ascii="Times New Roman" w:hAnsi="Times New Roman" w:cs="Times New Roman"/>
          <w:b/>
          <w:sz w:val="24"/>
          <w:szCs w:val="24"/>
        </w:rPr>
        <w:t xml:space="preserve"> бюджетное общеобразовательное учреждение </w:t>
      </w:r>
      <w:proofErr w:type="spellStart"/>
      <w:r w:rsidRPr="001C333A">
        <w:rPr>
          <w:rFonts w:ascii="Times New Roman" w:hAnsi="Times New Roman" w:cs="Times New Roman"/>
          <w:b/>
          <w:sz w:val="24"/>
          <w:szCs w:val="24"/>
        </w:rPr>
        <w:t>Маркинская</w:t>
      </w:r>
      <w:proofErr w:type="spellEnd"/>
      <w:r w:rsidRPr="001C333A">
        <w:rPr>
          <w:rFonts w:ascii="Times New Roman" w:hAnsi="Times New Roman" w:cs="Times New Roman"/>
          <w:b/>
          <w:sz w:val="24"/>
          <w:szCs w:val="24"/>
        </w:rPr>
        <w:t xml:space="preserve"> средняя общеобразовательная школа Цимлянского района Ростовской области</w:t>
      </w:r>
      <w:r w:rsidR="00E25447">
        <w:rPr>
          <w:rFonts w:ascii="Times New Roman" w:hAnsi="Times New Roman" w:cs="Times New Roman"/>
          <w:b/>
          <w:sz w:val="24"/>
          <w:szCs w:val="24"/>
        </w:rPr>
        <w:t xml:space="preserve">  </w:t>
      </w:r>
    </w:p>
    <w:tbl>
      <w:tblPr>
        <w:tblW w:w="9931" w:type="dxa"/>
        <w:tblInd w:w="-701" w:type="dxa"/>
        <w:tblBorders>
          <w:top w:val="single" w:sz="6" w:space="0" w:color="FFFFFF"/>
          <w:left w:val="single" w:sz="6" w:space="0" w:color="FFFFFF"/>
          <w:bottom w:val="single" w:sz="6" w:space="0" w:color="FFFFFF"/>
          <w:right w:val="single" w:sz="6" w:space="0" w:color="FFFFFF"/>
        </w:tblBorders>
        <w:tblLook w:val="04A0" w:firstRow="1" w:lastRow="0" w:firstColumn="1" w:lastColumn="0" w:noHBand="0" w:noVBand="1"/>
      </w:tblPr>
      <w:tblGrid>
        <w:gridCol w:w="5025"/>
        <w:gridCol w:w="4906"/>
      </w:tblGrid>
      <w:tr w:rsidR="00CA368D" w:rsidRPr="00CA368D" w:rsidTr="008E3D5C">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CA368D" w:rsidRPr="00CA368D" w:rsidRDefault="00CA368D" w:rsidP="00CA368D">
            <w:pPr>
              <w:widowControl w:val="0"/>
              <w:autoSpaceDE w:val="0"/>
              <w:autoSpaceDN w:val="0"/>
              <w:adjustRightInd w:val="0"/>
              <w:spacing w:after="0" w:line="240" w:lineRule="auto"/>
              <w:rPr>
                <w:rFonts w:ascii="Times New Roman" w:eastAsia="Times New Roman" w:hAnsi="Times New Roman" w:cs="Arial"/>
                <w:color w:val="000000"/>
                <w:sz w:val="20"/>
                <w:szCs w:val="20"/>
                <w:lang w:eastAsia="ru-RU"/>
              </w:rPr>
            </w:pP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CA368D" w:rsidRPr="00CA368D" w:rsidRDefault="00CA368D" w:rsidP="00CA368D">
            <w:pPr>
              <w:widowControl w:val="0"/>
              <w:autoSpaceDE w:val="0"/>
              <w:autoSpaceDN w:val="0"/>
              <w:adjustRightInd w:val="0"/>
              <w:spacing w:after="0" w:line="240" w:lineRule="auto"/>
              <w:jc w:val="right"/>
              <w:rPr>
                <w:rFonts w:ascii="Times New Roman" w:eastAsia="Times New Roman" w:hAnsi="Times New Roman" w:cs="Arial"/>
                <w:b/>
                <w:color w:val="000000"/>
                <w:sz w:val="20"/>
                <w:szCs w:val="20"/>
                <w:lang w:eastAsia="ru-RU"/>
              </w:rPr>
            </w:pPr>
            <w:r w:rsidRPr="00CA368D">
              <w:rPr>
                <w:rFonts w:ascii="Times New Roman" w:eastAsia="Times New Roman" w:hAnsi="Times New Roman" w:cs="Arial"/>
                <w:b/>
                <w:color w:val="000000"/>
                <w:sz w:val="20"/>
                <w:szCs w:val="20"/>
                <w:lang w:eastAsia="ru-RU"/>
              </w:rPr>
              <w:t>УТВЕРЖДАЮ</w:t>
            </w:r>
          </w:p>
          <w:p w:rsidR="00CA368D" w:rsidRPr="00CA368D" w:rsidRDefault="00CA368D" w:rsidP="00CA368D">
            <w:pPr>
              <w:widowControl w:val="0"/>
              <w:autoSpaceDE w:val="0"/>
              <w:autoSpaceDN w:val="0"/>
              <w:adjustRightInd w:val="0"/>
              <w:spacing w:after="0" w:line="240" w:lineRule="auto"/>
              <w:rPr>
                <w:rFonts w:ascii="Times New Roman" w:eastAsia="Times New Roman" w:hAnsi="Times New Roman" w:cs="Arial"/>
                <w:color w:val="000000"/>
                <w:sz w:val="20"/>
                <w:szCs w:val="20"/>
                <w:lang w:eastAsia="ru-RU"/>
              </w:rPr>
            </w:pPr>
            <w:r w:rsidRPr="00CA368D">
              <w:rPr>
                <w:rFonts w:ascii="Times New Roman" w:eastAsia="Times New Roman" w:hAnsi="Times New Roman" w:cs="Arial"/>
                <w:color w:val="000000"/>
                <w:sz w:val="20"/>
                <w:szCs w:val="20"/>
                <w:lang w:eastAsia="ru-RU"/>
              </w:rPr>
              <w:t xml:space="preserve">                              Директор </w:t>
            </w:r>
            <w:r w:rsidRPr="00CA368D">
              <w:rPr>
                <w:rFonts w:ascii="Times New Roman" w:eastAsia="Times New Roman" w:hAnsi="Times New Roman" w:cs="Arial"/>
                <w:sz w:val="20"/>
                <w:szCs w:val="20"/>
                <w:lang w:eastAsia="ru-RU"/>
              </w:rPr>
              <w:t xml:space="preserve">школы       </w:t>
            </w:r>
            <w:r w:rsidRPr="00CA368D">
              <w:rPr>
                <w:rFonts w:ascii="Times New Roman" w:eastAsia="Times New Roman" w:hAnsi="Times New Roman" w:cs="Arial"/>
                <w:sz w:val="20"/>
                <w:szCs w:val="20"/>
                <w:lang w:eastAsia="ru-RU"/>
              </w:rPr>
              <w:br/>
              <w:t xml:space="preserve">                             ______________</w:t>
            </w:r>
            <w:proofErr w:type="spellStart"/>
            <w:r w:rsidRPr="00CA368D">
              <w:rPr>
                <w:rFonts w:ascii="Times New Roman" w:eastAsia="Times New Roman" w:hAnsi="Times New Roman" w:cs="Arial"/>
                <w:sz w:val="20"/>
                <w:szCs w:val="20"/>
                <w:lang w:eastAsia="ru-RU"/>
              </w:rPr>
              <w:t>С.С.М</w:t>
            </w:r>
            <w:r w:rsidR="004A77BC">
              <w:rPr>
                <w:rFonts w:ascii="Times New Roman" w:eastAsia="Times New Roman" w:hAnsi="Times New Roman" w:cs="Arial"/>
                <w:sz w:val="20"/>
                <w:szCs w:val="20"/>
                <w:lang w:eastAsia="ru-RU"/>
              </w:rPr>
              <w:t>алахова</w:t>
            </w:r>
            <w:proofErr w:type="spellEnd"/>
            <w:r w:rsidR="004A77BC">
              <w:rPr>
                <w:rFonts w:ascii="Times New Roman" w:eastAsia="Times New Roman" w:hAnsi="Times New Roman" w:cs="Arial"/>
                <w:sz w:val="20"/>
                <w:szCs w:val="20"/>
                <w:lang w:eastAsia="ru-RU"/>
              </w:rPr>
              <w:br/>
              <w:t xml:space="preserve">                       П</w:t>
            </w:r>
            <w:r w:rsidRPr="00CA368D">
              <w:rPr>
                <w:rFonts w:ascii="Times New Roman" w:eastAsia="Times New Roman" w:hAnsi="Times New Roman" w:cs="Arial"/>
                <w:sz w:val="20"/>
                <w:szCs w:val="20"/>
                <w:lang w:eastAsia="ru-RU"/>
              </w:rPr>
              <w:t>риказ</w:t>
            </w:r>
            <w:r w:rsidR="004A77BC">
              <w:rPr>
                <w:rFonts w:ascii="Times New Roman" w:eastAsia="Times New Roman" w:hAnsi="Times New Roman" w:cs="Arial"/>
                <w:sz w:val="20"/>
                <w:szCs w:val="20"/>
                <w:lang w:eastAsia="ru-RU"/>
              </w:rPr>
              <w:t xml:space="preserve"> № 180</w:t>
            </w:r>
            <w:r w:rsidRPr="00CA368D">
              <w:rPr>
                <w:rFonts w:ascii="Times New Roman" w:eastAsia="Times New Roman" w:hAnsi="Times New Roman" w:cs="Arial"/>
                <w:sz w:val="20"/>
                <w:szCs w:val="20"/>
                <w:lang w:eastAsia="ru-RU"/>
              </w:rPr>
              <w:t xml:space="preserve"> от </w:t>
            </w:r>
            <w:r w:rsidR="004A77BC">
              <w:rPr>
                <w:rFonts w:ascii="Times New Roman" w:eastAsia="Times New Roman" w:hAnsi="Times New Roman" w:cs="Arial"/>
                <w:sz w:val="20"/>
                <w:szCs w:val="20"/>
                <w:u w:val="single"/>
                <w:lang w:eastAsia="ru-RU"/>
              </w:rPr>
              <w:t>30.08.2023 г</w:t>
            </w:r>
          </w:p>
        </w:tc>
      </w:tr>
    </w:tbl>
    <w:p w:rsidR="007F1E43" w:rsidRPr="001C333A" w:rsidRDefault="007F1E43" w:rsidP="007F1E43">
      <w:pPr>
        <w:shd w:val="clear" w:color="auto" w:fill="FFFFFF"/>
        <w:ind w:left="5387"/>
        <w:jc w:val="center"/>
        <w:rPr>
          <w:rFonts w:ascii="Times New Roman" w:hAnsi="Times New Roman" w:cs="Times New Roman"/>
          <w:sz w:val="24"/>
          <w:szCs w:val="24"/>
        </w:rPr>
      </w:pPr>
    </w:p>
    <w:p w:rsidR="00CA368D" w:rsidRDefault="007F1E43" w:rsidP="00CA368D">
      <w:pPr>
        <w:keepNext/>
        <w:snapToGrid w:val="0"/>
        <w:spacing w:line="180" w:lineRule="atLeast"/>
        <w:jc w:val="center"/>
        <w:outlineLvl w:val="2"/>
        <w:rPr>
          <w:rFonts w:ascii="Times New Roman" w:hAnsi="Times New Roman" w:cs="Times New Roman"/>
          <w:b/>
          <w:sz w:val="24"/>
          <w:szCs w:val="24"/>
        </w:rPr>
      </w:pPr>
      <w:proofErr w:type="gramStart"/>
      <w:r w:rsidRPr="001C333A">
        <w:rPr>
          <w:rFonts w:ascii="Times New Roman" w:hAnsi="Times New Roman" w:cs="Times New Roman"/>
          <w:b/>
          <w:sz w:val="24"/>
          <w:szCs w:val="24"/>
        </w:rPr>
        <w:t>РАБОЧАЯ  ПРОГРАММА</w:t>
      </w:r>
      <w:proofErr w:type="gramEnd"/>
    </w:p>
    <w:p w:rsidR="007F1E43" w:rsidRPr="00CA368D" w:rsidRDefault="00CA368D" w:rsidP="00CA368D">
      <w:pPr>
        <w:keepNext/>
        <w:snapToGrid w:val="0"/>
        <w:spacing w:line="180" w:lineRule="atLeast"/>
        <w:jc w:val="center"/>
        <w:outlineLvl w:val="2"/>
        <w:rPr>
          <w:rFonts w:ascii="Times New Roman" w:hAnsi="Times New Roman" w:cs="Times New Roman"/>
          <w:b/>
          <w:sz w:val="24"/>
          <w:szCs w:val="24"/>
        </w:rPr>
      </w:pPr>
      <w:r w:rsidRPr="00CA368D">
        <w:rPr>
          <w:rFonts w:ascii="Times New Roman" w:hAnsi="Times New Roman"/>
          <w:bCs/>
          <w:color w:val="000000"/>
          <w:sz w:val="28"/>
          <w:szCs w:val="28"/>
          <w:u w:val="single"/>
        </w:rPr>
        <w:t xml:space="preserve">Учебного предмета «Родной язык </w:t>
      </w:r>
      <w:proofErr w:type="gramStart"/>
      <w:r w:rsidRPr="00CA368D">
        <w:rPr>
          <w:rFonts w:ascii="Times New Roman" w:hAnsi="Times New Roman"/>
          <w:bCs/>
          <w:color w:val="000000"/>
          <w:sz w:val="28"/>
          <w:szCs w:val="28"/>
          <w:u w:val="single"/>
        </w:rPr>
        <w:t>( русский</w:t>
      </w:r>
      <w:proofErr w:type="gramEnd"/>
      <w:r w:rsidRPr="00CA368D">
        <w:rPr>
          <w:rFonts w:ascii="Times New Roman" w:hAnsi="Times New Roman"/>
          <w:bCs/>
          <w:color w:val="000000"/>
          <w:sz w:val="28"/>
          <w:szCs w:val="28"/>
          <w:u w:val="single"/>
        </w:rPr>
        <w:t>)»</w:t>
      </w:r>
      <w:r w:rsidR="007F1E43" w:rsidRPr="00CA368D">
        <w:rPr>
          <w:rFonts w:ascii="Times New Roman" w:hAnsi="Times New Roman" w:cs="Times New Roman"/>
          <w:bCs/>
          <w:color w:val="000000"/>
          <w:sz w:val="24"/>
          <w:szCs w:val="24"/>
          <w:u w:val="single"/>
        </w:rPr>
        <w:t xml:space="preserve">   </w:t>
      </w:r>
    </w:p>
    <w:p w:rsidR="007F1E43" w:rsidRPr="001C333A" w:rsidRDefault="007F1E43" w:rsidP="007F1E43">
      <w:pPr>
        <w:shd w:val="clear" w:color="auto" w:fill="FFFFFF"/>
        <w:jc w:val="center"/>
        <w:rPr>
          <w:rFonts w:ascii="Times New Roman" w:hAnsi="Times New Roman" w:cs="Times New Roman"/>
          <w:sz w:val="24"/>
          <w:szCs w:val="24"/>
        </w:rPr>
      </w:pPr>
      <w:r w:rsidRPr="001C333A">
        <w:rPr>
          <w:rFonts w:ascii="Times New Roman" w:hAnsi="Times New Roman" w:cs="Times New Roman"/>
          <w:sz w:val="24"/>
          <w:szCs w:val="24"/>
        </w:rPr>
        <w:t>(</w:t>
      </w:r>
      <w:proofErr w:type="gramStart"/>
      <w:r w:rsidRPr="001C333A">
        <w:rPr>
          <w:rFonts w:ascii="Times New Roman" w:hAnsi="Times New Roman" w:cs="Times New Roman"/>
          <w:sz w:val="24"/>
          <w:szCs w:val="24"/>
        </w:rPr>
        <w:t>указать</w:t>
      </w:r>
      <w:proofErr w:type="gramEnd"/>
      <w:r w:rsidRPr="001C333A">
        <w:rPr>
          <w:rFonts w:ascii="Times New Roman" w:hAnsi="Times New Roman" w:cs="Times New Roman"/>
          <w:sz w:val="24"/>
          <w:szCs w:val="24"/>
        </w:rPr>
        <w:t xml:space="preserve"> учебный предмет, курс)</w:t>
      </w:r>
    </w:p>
    <w:p w:rsidR="007F1E43" w:rsidRPr="001C333A" w:rsidRDefault="007F1E43" w:rsidP="007F1E43">
      <w:pPr>
        <w:shd w:val="clear" w:color="auto" w:fill="FFFFFF"/>
        <w:jc w:val="center"/>
        <w:rPr>
          <w:rFonts w:ascii="Times New Roman" w:hAnsi="Times New Roman" w:cs="Times New Roman"/>
          <w:sz w:val="24"/>
          <w:szCs w:val="24"/>
        </w:rPr>
      </w:pPr>
      <w:proofErr w:type="gramStart"/>
      <w:r w:rsidRPr="001C333A">
        <w:rPr>
          <w:rFonts w:ascii="Times New Roman" w:hAnsi="Times New Roman" w:cs="Times New Roman"/>
          <w:sz w:val="24"/>
          <w:szCs w:val="24"/>
        </w:rPr>
        <w:t>на</w:t>
      </w:r>
      <w:proofErr w:type="gramEnd"/>
      <w:r w:rsidRPr="001C333A">
        <w:rPr>
          <w:rFonts w:ascii="Times New Roman" w:hAnsi="Times New Roman" w:cs="Times New Roman"/>
          <w:sz w:val="24"/>
          <w:szCs w:val="24"/>
        </w:rPr>
        <w:t xml:space="preserve"> </w:t>
      </w:r>
      <w:r w:rsidR="00CC05F4">
        <w:rPr>
          <w:rFonts w:ascii="Times New Roman" w:hAnsi="Times New Roman" w:cs="Times New Roman"/>
          <w:sz w:val="24"/>
          <w:szCs w:val="24"/>
          <w:u w:val="single"/>
        </w:rPr>
        <w:t>2023</w:t>
      </w:r>
      <w:r w:rsidRPr="001C333A">
        <w:rPr>
          <w:rFonts w:ascii="Times New Roman" w:hAnsi="Times New Roman" w:cs="Times New Roman"/>
          <w:sz w:val="24"/>
          <w:szCs w:val="24"/>
          <w:u w:val="single"/>
        </w:rPr>
        <w:t xml:space="preserve"> – 202</w:t>
      </w:r>
      <w:r w:rsidR="00CC05F4">
        <w:rPr>
          <w:rFonts w:ascii="Times New Roman" w:hAnsi="Times New Roman" w:cs="Times New Roman"/>
          <w:sz w:val="24"/>
          <w:szCs w:val="24"/>
          <w:u w:val="single"/>
        </w:rPr>
        <w:t>4</w:t>
      </w:r>
      <w:r w:rsidR="00E25447">
        <w:rPr>
          <w:rFonts w:ascii="Times New Roman" w:hAnsi="Times New Roman" w:cs="Times New Roman"/>
          <w:sz w:val="24"/>
          <w:szCs w:val="24"/>
          <w:u w:val="single"/>
        </w:rPr>
        <w:t>_</w:t>
      </w:r>
      <w:r w:rsidRPr="001C333A">
        <w:rPr>
          <w:rFonts w:ascii="Times New Roman" w:hAnsi="Times New Roman" w:cs="Times New Roman"/>
          <w:sz w:val="24"/>
          <w:szCs w:val="24"/>
        </w:rPr>
        <w:t xml:space="preserve"> учебный год </w:t>
      </w:r>
    </w:p>
    <w:p w:rsidR="007F1E43" w:rsidRPr="001C333A" w:rsidRDefault="007F1E43" w:rsidP="007F1E43">
      <w:pPr>
        <w:shd w:val="clear" w:color="auto" w:fill="FFFFFF"/>
        <w:rPr>
          <w:rFonts w:ascii="Times New Roman" w:hAnsi="Times New Roman" w:cs="Times New Roman"/>
          <w:sz w:val="24"/>
          <w:szCs w:val="24"/>
        </w:rPr>
      </w:pPr>
      <w:r w:rsidRPr="0089272A">
        <w:rPr>
          <w:rFonts w:ascii="Times New Roman" w:hAnsi="Times New Roman" w:cs="Times New Roman"/>
          <w:sz w:val="28"/>
          <w:szCs w:val="28"/>
        </w:rPr>
        <w:t>Уровень общего образования</w:t>
      </w:r>
      <w:r w:rsidRPr="001C333A">
        <w:rPr>
          <w:rFonts w:ascii="Times New Roman" w:hAnsi="Times New Roman" w:cs="Times New Roman"/>
          <w:sz w:val="24"/>
          <w:szCs w:val="24"/>
        </w:rPr>
        <w:t xml:space="preserve"> </w:t>
      </w:r>
      <w:proofErr w:type="gramStart"/>
      <w:r w:rsidR="00A43147">
        <w:rPr>
          <w:rFonts w:ascii="Times New Roman" w:hAnsi="Times New Roman" w:cs="Times New Roman"/>
          <w:sz w:val="24"/>
          <w:szCs w:val="24"/>
          <w:u w:val="single"/>
        </w:rPr>
        <w:t>среднее  общее</w:t>
      </w:r>
      <w:proofErr w:type="gramEnd"/>
      <w:r w:rsidR="00A43147">
        <w:rPr>
          <w:rFonts w:ascii="Times New Roman" w:hAnsi="Times New Roman" w:cs="Times New Roman"/>
          <w:sz w:val="24"/>
          <w:szCs w:val="24"/>
          <w:u w:val="single"/>
        </w:rPr>
        <w:t>, 11</w:t>
      </w:r>
      <w:r w:rsidR="0033022F">
        <w:rPr>
          <w:rFonts w:ascii="Times New Roman" w:hAnsi="Times New Roman" w:cs="Times New Roman"/>
          <w:sz w:val="24"/>
          <w:szCs w:val="24"/>
          <w:u w:val="single"/>
        </w:rPr>
        <w:t xml:space="preserve"> </w:t>
      </w:r>
      <w:r w:rsidRPr="001C333A">
        <w:rPr>
          <w:rFonts w:ascii="Times New Roman" w:hAnsi="Times New Roman" w:cs="Times New Roman"/>
          <w:sz w:val="24"/>
          <w:szCs w:val="24"/>
          <w:u w:val="single"/>
        </w:rPr>
        <w:t>класс</w:t>
      </w:r>
      <w:r w:rsidR="0089272A">
        <w:rPr>
          <w:rFonts w:ascii="Times New Roman" w:hAnsi="Times New Roman" w:cs="Times New Roman"/>
          <w:sz w:val="24"/>
          <w:szCs w:val="24"/>
          <w:u w:val="single"/>
        </w:rPr>
        <w:t>___________________________</w:t>
      </w:r>
      <w:r w:rsidRPr="001C333A">
        <w:rPr>
          <w:rFonts w:ascii="Times New Roman" w:hAnsi="Times New Roman" w:cs="Times New Roman"/>
          <w:sz w:val="24"/>
          <w:szCs w:val="24"/>
          <w:u w:val="single"/>
        </w:rPr>
        <w:t xml:space="preserve"> </w:t>
      </w:r>
    </w:p>
    <w:p w:rsidR="007F1E43" w:rsidRPr="001C333A" w:rsidRDefault="007F1E43" w:rsidP="007F1E43">
      <w:pPr>
        <w:jc w:val="center"/>
        <w:rPr>
          <w:rFonts w:ascii="Times New Roman" w:hAnsi="Times New Roman" w:cs="Times New Roman"/>
          <w:sz w:val="24"/>
          <w:szCs w:val="24"/>
        </w:rPr>
      </w:pPr>
      <w:r w:rsidRPr="001C333A">
        <w:rPr>
          <w:rFonts w:ascii="Times New Roman" w:hAnsi="Times New Roman" w:cs="Times New Roman"/>
          <w:sz w:val="24"/>
          <w:szCs w:val="24"/>
        </w:rPr>
        <w:t>(</w:t>
      </w:r>
      <w:proofErr w:type="gramStart"/>
      <w:r w:rsidRPr="001C333A">
        <w:rPr>
          <w:rFonts w:ascii="Times New Roman" w:hAnsi="Times New Roman" w:cs="Times New Roman"/>
          <w:sz w:val="24"/>
          <w:szCs w:val="24"/>
        </w:rPr>
        <w:t>начальное</w:t>
      </w:r>
      <w:proofErr w:type="gramEnd"/>
      <w:r w:rsidRPr="001C333A">
        <w:rPr>
          <w:rFonts w:ascii="Times New Roman" w:hAnsi="Times New Roman" w:cs="Times New Roman"/>
          <w:sz w:val="24"/>
          <w:szCs w:val="24"/>
        </w:rPr>
        <w:t xml:space="preserve"> общее, основное общее, среднее общее образование с указанием класса)</w:t>
      </w:r>
    </w:p>
    <w:p w:rsidR="007F1E43" w:rsidRPr="00E25447" w:rsidRDefault="007F1E43" w:rsidP="007F1E43">
      <w:pPr>
        <w:rPr>
          <w:rFonts w:ascii="Times New Roman" w:hAnsi="Times New Roman" w:cs="Times New Roman"/>
          <w:sz w:val="24"/>
          <w:szCs w:val="24"/>
        </w:rPr>
      </w:pPr>
      <w:r w:rsidRPr="0089272A">
        <w:rPr>
          <w:rFonts w:ascii="Times New Roman" w:hAnsi="Times New Roman" w:cs="Times New Roman"/>
          <w:sz w:val="28"/>
          <w:szCs w:val="28"/>
        </w:rPr>
        <w:t>Количество часов в неделю</w:t>
      </w:r>
      <w:r w:rsidRPr="001C333A">
        <w:rPr>
          <w:rFonts w:ascii="Times New Roman" w:hAnsi="Times New Roman" w:cs="Times New Roman"/>
          <w:sz w:val="24"/>
          <w:szCs w:val="24"/>
        </w:rPr>
        <w:t xml:space="preserve"> </w:t>
      </w:r>
      <w:r w:rsidRPr="001C333A">
        <w:rPr>
          <w:rFonts w:ascii="Times New Roman" w:hAnsi="Times New Roman" w:cs="Times New Roman"/>
          <w:sz w:val="24"/>
          <w:szCs w:val="24"/>
          <w:u w:val="single"/>
        </w:rPr>
        <w:t xml:space="preserve">0,5часа </w:t>
      </w:r>
      <w:r w:rsidRPr="001C333A">
        <w:rPr>
          <w:rFonts w:ascii="Times New Roman" w:hAnsi="Times New Roman" w:cs="Times New Roman"/>
          <w:sz w:val="24"/>
          <w:szCs w:val="24"/>
        </w:rPr>
        <w:t>_________________</w:t>
      </w:r>
      <w:r w:rsidR="0089272A">
        <w:rPr>
          <w:rFonts w:ascii="Times New Roman" w:hAnsi="Times New Roman" w:cs="Times New Roman"/>
          <w:sz w:val="24"/>
          <w:szCs w:val="24"/>
        </w:rPr>
        <w:t>__________________________</w:t>
      </w:r>
    </w:p>
    <w:p w:rsidR="007F1E43" w:rsidRPr="001C333A" w:rsidRDefault="0089272A" w:rsidP="007F1E43">
      <w:pPr>
        <w:shd w:val="clear" w:color="auto" w:fill="FFFFFF"/>
        <w:rPr>
          <w:rFonts w:ascii="Times New Roman" w:hAnsi="Times New Roman" w:cs="Times New Roman"/>
          <w:sz w:val="24"/>
          <w:szCs w:val="24"/>
        </w:rPr>
      </w:pPr>
      <w:r w:rsidRPr="00A43147">
        <w:rPr>
          <w:rFonts w:ascii="Times New Roman" w:hAnsi="Times New Roman" w:cs="Times New Roman"/>
          <w:color w:val="000000"/>
          <w:sz w:val="28"/>
          <w:szCs w:val="28"/>
        </w:rPr>
        <w:t xml:space="preserve">Учитель </w:t>
      </w:r>
      <w:r w:rsidR="007F1E43" w:rsidRPr="001C333A">
        <w:rPr>
          <w:rFonts w:ascii="Times New Roman" w:hAnsi="Times New Roman" w:cs="Times New Roman"/>
          <w:color w:val="000000"/>
          <w:sz w:val="24"/>
          <w:szCs w:val="24"/>
        </w:rPr>
        <w:t>__</w:t>
      </w:r>
      <w:r w:rsidR="00CA368D">
        <w:rPr>
          <w:rFonts w:ascii="Times New Roman" w:hAnsi="Times New Roman" w:cs="Times New Roman"/>
          <w:color w:val="000000"/>
          <w:sz w:val="24"/>
          <w:szCs w:val="24"/>
          <w:u w:val="single"/>
        </w:rPr>
        <w:t>Савельева Галина Ивановна</w:t>
      </w:r>
      <w:r w:rsidR="007F1E43" w:rsidRPr="001C333A">
        <w:rPr>
          <w:rFonts w:ascii="Times New Roman" w:hAnsi="Times New Roman" w:cs="Times New Roman"/>
          <w:color w:val="000000"/>
          <w:sz w:val="24"/>
          <w:szCs w:val="24"/>
        </w:rPr>
        <w:t>___________________________________</w:t>
      </w:r>
      <w:r w:rsidR="00E25447">
        <w:rPr>
          <w:rFonts w:ascii="Times New Roman" w:hAnsi="Times New Roman" w:cs="Times New Roman"/>
          <w:color w:val="000000"/>
          <w:sz w:val="24"/>
          <w:szCs w:val="24"/>
        </w:rPr>
        <w:t>_____</w:t>
      </w:r>
    </w:p>
    <w:p w:rsidR="007F1E43" w:rsidRDefault="007F1E43" w:rsidP="007F1E43">
      <w:pPr>
        <w:jc w:val="center"/>
        <w:rPr>
          <w:rFonts w:ascii="Times New Roman" w:hAnsi="Times New Roman" w:cs="Times New Roman"/>
          <w:sz w:val="24"/>
          <w:szCs w:val="24"/>
        </w:rPr>
      </w:pPr>
      <w:r w:rsidRPr="001C333A">
        <w:rPr>
          <w:rFonts w:ascii="Times New Roman" w:hAnsi="Times New Roman" w:cs="Times New Roman"/>
          <w:sz w:val="24"/>
          <w:szCs w:val="24"/>
        </w:rPr>
        <w:t>Ф.И.О.</w:t>
      </w:r>
    </w:p>
    <w:p w:rsidR="007F1E43" w:rsidRPr="0089272A" w:rsidRDefault="007F1E43" w:rsidP="0050415A">
      <w:pPr>
        <w:rPr>
          <w:rFonts w:ascii="Times New Roman" w:hAnsi="Times New Roman" w:cs="Times New Roman"/>
          <w:sz w:val="28"/>
          <w:szCs w:val="28"/>
        </w:rPr>
      </w:pPr>
      <w:r w:rsidRPr="0089272A">
        <w:rPr>
          <w:rFonts w:ascii="Times New Roman" w:hAnsi="Times New Roman" w:cs="Times New Roman"/>
          <w:sz w:val="28"/>
          <w:szCs w:val="28"/>
        </w:rPr>
        <w:t xml:space="preserve">Программа разработана на основе </w:t>
      </w:r>
    </w:p>
    <w:p w:rsidR="00E25447" w:rsidRDefault="007F1E43" w:rsidP="007F1E43">
      <w:pPr>
        <w:rPr>
          <w:rFonts w:ascii="Times New Roman" w:hAnsi="Times New Roman" w:cs="Times New Roman"/>
          <w:sz w:val="24"/>
          <w:szCs w:val="24"/>
        </w:rPr>
      </w:pPr>
      <w:r w:rsidRPr="001C333A">
        <w:rPr>
          <w:rFonts w:ascii="Times New Roman" w:hAnsi="Times New Roman" w:cs="Times New Roman"/>
          <w:sz w:val="24"/>
          <w:szCs w:val="24"/>
          <w:u w:val="single"/>
        </w:rPr>
        <w:t>примерной  рабочей  программы по учебному предмету «Род</w:t>
      </w:r>
      <w:r w:rsidR="00E25447">
        <w:rPr>
          <w:rFonts w:ascii="Times New Roman" w:hAnsi="Times New Roman" w:cs="Times New Roman"/>
          <w:sz w:val="24"/>
          <w:szCs w:val="24"/>
          <w:u w:val="single"/>
        </w:rPr>
        <w:t>ной язык (русский)» для 10-11</w:t>
      </w:r>
      <w:r>
        <w:rPr>
          <w:rFonts w:ascii="Times New Roman" w:hAnsi="Times New Roman" w:cs="Times New Roman"/>
          <w:sz w:val="24"/>
          <w:szCs w:val="24"/>
          <w:u w:val="single"/>
        </w:rPr>
        <w:t xml:space="preserve"> кл</w:t>
      </w:r>
      <w:r w:rsidR="00E25447">
        <w:rPr>
          <w:rFonts w:ascii="Times New Roman" w:hAnsi="Times New Roman" w:cs="Times New Roman"/>
          <w:sz w:val="24"/>
          <w:szCs w:val="24"/>
          <w:u w:val="single"/>
        </w:rPr>
        <w:t xml:space="preserve">ассов. </w:t>
      </w:r>
      <w:bookmarkStart w:id="0" w:name="_GoBack"/>
      <w:bookmarkEnd w:id="0"/>
    </w:p>
    <w:p w:rsidR="007F1E43" w:rsidRPr="00E25447" w:rsidRDefault="007F1E43" w:rsidP="007F1E43">
      <w:pPr>
        <w:rPr>
          <w:rFonts w:ascii="Times New Roman" w:hAnsi="Times New Roman" w:cs="Times New Roman"/>
          <w:sz w:val="24"/>
          <w:szCs w:val="24"/>
          <w:u w:val="single"/>
        </w:rPr>
      </w:pPr>
      <w:r w:rsidRPr="001C333A">
        <w:rPr>
          <w:rFonts w:ascii="Times New Roman" w:hAnsi="Times New Roman" w:cs="Times New Roman"/>
          <w:color w:val="000000"/>
          <w:sz w:val="24"/>
          <w:szCs w:val="24"/>
        </w:rPr>
        <w:t xml:space="preserve"> (</w:t>
      </w:r>
      <w:proofErr w:type="gramStart"/>
      <w:r w:rsidRPr="001C333A">
        <w:rPr>
          <w:rFonts w:ascii="Times New Roman" w:hAnsi="Times New Roman" w:cs="Times New Roman"/>
          <w:color w:val="000000"/>
          <w:sz w:val="24"/>
          <w:szCs w:val="24"/>
        </w:rPr>
        <w:t>указать</w:t>
      </w:r>
      <w:proofErr w:type="gramEnd"/>
      <w:r w:rsidRPr="001C333A">
        <w:rPr>
          <w:rFonts w:ascii="Times New Roman" w:hAnsi="Times New Roman" w:cs="Times New Roman"/>
          <w:color w:val="000000"/>
          <w:sz w:val="24"/>
          <w:szCs w:val="24"/>
        </w:rPr>
        <w:t xml:space="preserve"> примерную программу/программы, автора, издательство, год издания при наличии)</w:t>
      </w:r>
    </w:p>
    <w:p w:rsidR="007F1E43" w:rsidRPr="0089272A" w:rsidRDefault="007F1E43" w:rsidP="0089272A">
      <w:pPr>
        <w:rPr>
          <w:rFonts w:ascii="Times New Roman" w:eastAsia="Times New Roman" w:hAnsi="Times New Roman" w:cs="Times New Roman"/>
          <w:sz w:val="24"/>
          <w:szCs w:val="24"/>
          <w:u w:val="single"/>
          <w:lang w:eastAsia="ru-RU"/>
        </w:rPr>
      </w:pPr>
      <w:r w:rsidRPr="0089272A">
        <w:rPr>
          <w:rFonts w:ascii="Times New Roman" w:eastAsia="Times New Roman" w:hAnsi="Times New Roman" w:cs="Times New Roman"/>
          <w:sz w:val="28"/>
          <w:szCs w:val="28"/>
          <w:u w:val="single"/>
          <w:lang w:eastAsia="ru-RU"/>
        </w:rPr>
        <w:t>Учебник:</w:t>
      </w:r>
      <w:r w:rsidRPr="001C333A">
        <w:rPr>
          <w:rFonts w:ascii="Times New Roman" w:eastAsia="Times New Roman" w:hAnsi="Times New Roman" w:cs="Times New Roman"/>
          <w:sz w:val="24"/>
          <w:szCs w:val="24"/>
          <w:u w:val="single"/>
          <w:lang w:eastAsia="ru-RU"/>
        </w:rPr>
        <w:t xml:space="preserve"> </w:t>
      </w:r>
      <w:r w:rsidR="0089272A" w:rsidRPr="0089272A">
        <w:rPr>
          <w:rFonts w:ascii="Times New Roman" w:eastAsia="Times New Roman" w:hAnsi="Times New Roman" w:cs="Times New Roman"/>
          <w:sz w:val="24"/>
          <w:szCs w:val="24"/>
          <w:u w:val="single"/>
          <w:lang w:eastAsia="ru-RU"/>
        </w:rPr>
        <w:t>Русский язык: учебник для 10-11 классов общеобразовательных</w:t>
      </w:r>
      <w:r w:rsidR="0089272A">
        <w:rPr>
          <w:rFonts w:ascii="Times New Roman" w:eastAsia="Times New Roman" w:hAnsi="Times New Roman" w:cs="Times New Roman"/>
          <w:sz w:val="24"/>
          <w:szCs w:val="24"/>
          <w:u w:val="single"/>
          <w:lang w:eastAsia="ru-RU"/>
        </w:rPr>
        <w:t>_____________</w:t>
      </w:r>
      <w:r w:rsidR="0089272A" w:rsidRPr="0089272A">
        <w:rPr>
          <w:rFonts w:ascii="Times New Roman" w:eastAsia="Times New Roman" w:hAnsi="Times New Roman" w:cs="Times New Roman"/>
          <w:sz w:val="24"/>
          <w:szCs w:val="24"/>
          <w:u w:val="single"/>
          <w:lang w:eastAsia="ru-RU"/>
        </w:rPr>
        <w:t xml:space="preserve"> </w:t>
      </w:r>
      <w:proofErr w:type="gramStart"/>
      <w:r w:rsidR="0089272A" w:rsidRPr="0089272A">
        <w:rPr>
          <w:rFonts w:ascii="Times New Roman" w:eastAsia="Times New Roman" w:hAnsi="Times New Roman" w:cs="Times New Roman"/>
          <w:sz w:val="24"/>
          <w:szCs w:val="24"/>
          <w:u w:val="single"/>
          <w:lang w:eastAsia="ru-RU"/>
        </w:rPr>
        <w:t>организаций.</w:t>
      </w:r>
      <w:r w:rsidR="0089272A">
        <w:rPr>
          <w:rFonts w:ascii="Times New Roman" w:eastAsia="Times New Roman" w:hAnsi="Times New Roman" w:cs="Times New Roman"/>
          <w:sz w:val="24"/>
          <w:szCs w:val="24"/>
          <w:u w:val="single"/>
          <w:lang w:eastAsia="ru-RU"/>
        </w:rPr>
        <w:t>_</w:t>
      </w:r>
      <w:proofErr w:type="gramEnd"/>
      <w:r w:rsidR="0089272A">
        <w:rPr>
          <w:rFonts w:ascii="Times New Roman" w:eastAsia="Times New Roman" w:hAnsi="Times New Roman" w:cs="Times New Roman"/>
          <w:sz w:val="24"/>
          <w:szCs w:val="24"/>
          <w:u w:val="single"/>
          <w:lang w:eastAsia="ru-RU"/>
        </w:rPr>
        <w:t>_</w:t>
      </w:r>
      <w:r w:rsidR="0089272A" w:rsidRPr="0089272A">
        <w:rPr>
          <w:rFonts w:ascii="Times New Roman" w:eastAsia="Times New Roman" w:hAnsi="Times New Roman" w:cs="Times New Roman"/>
          <w:sz w:val="24"/>
          <w:szCs w:val="24"/>
          <w:u w:val="single"/>
          <w:lang w:eastAsia="ru-RU"/>
        </w:rPr>
        <w:t xml:space="preserve"> Базовый__ уровень: в 2 ч. Ч.1 /</w:t>
      </w:r>
      <w:proofErr w:type="spellStart"/>
      <w:r w:rsidR="0089272A" w:rsidRPr="0089272A">
        <w:rPr>
          <w:rFonts w:ascii="Times New Roman" w:eastAsia="Times New Roman" w:hAnsi="Times New Roman" w:cs="Times New Roman"/>
          <w:sz w:val="24"/>
          <w:szCs w:val="24"/>
          <w:u w:val="single"/>
          <w:lang w:eastAsia="ru-RU"/>
        </w:rPr>
        <w:t>Н.Г.Гольцова</w:t>
      </w:r>
      <w:proofErr w:type="spellEnd"/>
      <w:r w:rsidR="0089272A" w:rsidRPr="0089272A">
        <w:rPr>
          <w:rFonts w:ascii="Times New Roman" w:eastAsia="Times New Roman" w:hAnsi="Times New Roman" w:cs="Times New Roman"/>
          <w:sz w:val="24"/>
          <w:szCs w:val="24"/>
          <w:u w:val="single"/>
          <w:lang w:eastAsia="ru-RU"/>
        </w:rPr>
        <w:t xml:space="preserve">,  </w:t>
      </w:r>
      <w:proofErr w:type="spellStart"/>
      <w:r w:rsidR="0089272A" w:rsidRPr="0089272A">
        <w:rPr>
          <w:rFonts w:ascii="Times New Roman" w:eastAsia="Times New Roman" w:hAnsi="Times New Roman" w:cs="Times New Roman"/>
          <w:sz w:val="24"/>
          <w:szCs w:val="24"/>
          <w:u w:val="single"/>
          <w:lang w:eastAsia="ru-RU"/>
        </w:rPr>
        <w:t>И.В.Шамшин</w:t>
      </w:r>
      <w:proofErr w:type="spellEnd"/>
      <w:r w:rsidR="0089272A" w:rsidRPr="0089272A">
        <w:rPr>
          <w:rFonts w:ascii="Times New Roman" w:eastAsia="Times New Roman" w:hAnsi="Times New Roman" w:cs="Times New Roman"/>
          <w:sz w:val="24"/>
          <w:szCs w:val="24"/>
          <w:u w:val="single"/>
          <w:lang w:eastAsia="ru-RU"/>
        </w:rPr>
        <w:t>,</w:t>
      </w:r>
      <w:r w:rsidR="0089272A">
        <w:rPr>
          <w:rFonts w:ascii="Times New Roman" w:eastAsia="Times New Roman" w:hAnsi="Times New Roman" w:cs="Times New Roman"/>
          <w:sz w:val="24"/>
          <w:szCs w:val="24"/>
          <w:u w:val="single"/>
          <w:lang w:eastAsia="ru-RU"/>
        </w:rPr>
        <w:t>____________</w:t>
      </w:r>
      <w:r w:rsidR="0089272A" w:rsidRPr="0089272A">
        <w:rPr>
          <w:rFonts w:ascii="Times New Roman" w:eastAsia="Times New Roman" w:hAnsi="Times New Roman" w:cs="Times New Roman"/>
          <w:sz w:val="24"/>
          <w:szCs w:val="24"/>
          <w:u w:val="single"/>
          <w:lang w:eastAsia="ru-RU"/>
        </w:rPr>
        <w:t xml:space="preserve">  </w:t>
      </w:r>
      <w:proofErr w:type="spellStart"/>
      <w:r w:rsidR="0089272A" w:rsidRPr="0089272A">
        <w:rPr>
          <w:rFonts w:ascii="Times New Roman" w:eastAsia="Times New Roman" w:hAnsi="Times New Roman" w:cs="Times New Roman"/>
          <w:sz w:val="24"/>
          <w:szCs w:val="24"/>
          <w:u w:val="single"/>
          <w:lang w:eastAsia="ru-RU"/>
        </w:rPr>
        <w:t>М.А.Мищерина</w:t>
      </w:r>
      <w:proofErr w:type="spellEnd"/>
      <w:r w:rsidR="0089272A" w:rsidRPr="0089272A">
        <w:rPr>
          <w:rFonts w:ascii="Times New Roman" w:eastAsia="Times New Roman" w:hAnsi="Times New Roman" w:cs="Times New Roman"/>
          <w:sz w:val="24"/>
          <w:szCs w:val="24"/>
          <w:u w:val="single"/>
          <w:lang w:eastAsia="ru-RU"/>
        </w:rPr>
        <w:t xml:space="preserve">. -  </w:t>
      </w:r>
      <w:proofErr w:type="gramStart"/>
      <w:r w:rsidR="0089272A" w:rsidRPr="0089272A">
        <w:rPr>
          <w:rFonts w:ascii="Times New Roman" w:eastAsia="Times New Roman" w:hAnsi="Times New Roman" w:cs="Times New Roman"/>
          <w:sz w:val="24"/>
          <w:szCs w:val="24"/>
          <w:u w:val="single"/>
          <w:lang w:eastAsia="ru-RU"/>
        </w:rPr>
        <w:t>Москва:</w:t>
      </w:r>
      <w:r w:rsidR="0089272A">
        <w:rPr>
          <w:rFonts w:ascii="Times New Roman" w:eastAsia="Times New Roman" w:hAnsi="Times New Roman" w:cs="Times New Roman"/>
          <w:sz w:val="24"/>
          <w:szCs w:val="24"/>
          <w:u w:val="single"/>
          <w:lang w:eastAsia="ru-RU"/>
        </w:rPr>
        <w:t>_</w:t>
      </w:r>
      <w:proofErr w:type="gramEnd"/>
      <w:r w:rsidR="0089272A">
        <w:rPr>
          <w:rFonts w:ascii="Times New Roman" w:eastAsia="Times New Roman" w:hAnsi="Times New Roman" w:cs="Times New Roman"/>
          <w:sz w:val="24"/>
          <w:szCs w:val="24"/>
          <w:u w:val="single"/>
          <w:lang w:eastAsia="ru-RU"/>
        </w:rPr>
        <w:t>_</w:t>
      </w:r>
      <w:r w:rsidR="0089272A" w:rsidRPr="0089272A">
        <w:rPr>
          <w:rFonts w:ascii="Times New Roman" w:eastAsia="Times New Roman" w:hAnsi="Times New Roman" w:cs="Times New Roman"/>
          <w:sz w:val="24"/>
          <w:szCs w:val="24"/>
          <w:u w:val="single"/>
          <w:lang w:eastAsia="ru-RU"/>
        </w:rPr>
        <w:t xml:space="preserve"> ООО</w:t>
      </w:r>
      <w:r w:rsidR="0089272A">
        <w:rPr>
          <w:rFonts w:ascii="Times New Roman" w:eastAsia="Times New Roman" w:hAnsi="Times New Roman" w:cs="Times New Roman"/>
          <w:sz w:val="24"/>
          <w:szCs w:val="24"/>
          <w:lang w:eastAsia="ru-RU"/>
        </w:rPr>
        <w:t xml:space="preserve"> </w:t>
      </w:r>
      <w:r w:rsidR="0089272A" w:rsidRPr="0089272A">
        <w:rPr>
          <w:rFonts w:ascii="Times New Roman" w:eastAsia="Times New Roman" w:hAnsi="Times New Roman" w:cs="Times New Roman"/>
          <w:sz w:val="24"/>
          <w:szCs w:val="24"/>
          <w:u w:val="single"/>
          <w:lang w:eastAsia="ru-RU"/>
        </w:rPr>
        <w:t xml:space="preserve"> «Русское слово», - 2019.</w:t>
      </w:r>
      <w:r w:rsidR="0089272A">
        <w:rPr>
          <w:rFonts w:ascii="Times New Roman" w:eastAsia="Times New Roman" w:hAnsi="Times New Roman" w:cs="Times New Roman"/>
          <w:sz w:val="24"/>
          <w:szCs w:val="24"/>
          <w:u w:val="single"/>
          <w:lang w:eastAsia="ru-RU"/>
        </w:rPr>
        <w:t>__________________________</w:t>
      </w:r>
    </w:p>
    <w:p w:rsidR="007F1E43" w:rsidRPr="001C333A" w:rsidRDefault="007F1E43" w:rsidP="007F1E43">
      <w:pPr>
        <w:shd w:val="clear" w:color="auto" w:fill="FFFFFF"/>
        <w:spacing w:line="317" w:lineRule="exact"/>
        <w:jc w:val="center"/>
        <w:rPr>
          <w:rFonts w:ascii="Times New Roman" w:hAnsi="Times New Roman" w:cs="Times New Roman"/>
          <w:color w:val="000000"/>
          <w:sz w:val="24"/>
          <w:szCs w:val="24"/>
        </w:rPr>
      </w:pPr>
      <w:r w:rsidRPr="001C333A">
        <w:rPr>
          <w:rFonts w:ascii="Times New Roman" w:hAnsi="Times New Roman" w:cs="Times New Roman"/>
          <w:color w:val="000000"/>
          <w:sz w:val="24"/>
          <w:szCs w:val="24"/>
        </w:rPr>
        <w:t>(</w:t>
      </w:r>
      <w:proofErr w:type="gramStart"/>
      <w:r w:rsidRPr="001C333A">
        <w:rPr>
          <w:rFonts w:ascii="Times New Roman" w:hAnsi="Times New Roman" w:cs="Times New Roman"/>
          <w:color w:val="000000"/>
          <w:sz w:val="24"/>
          <w:szCs w:val="24"/>
        </w:rPr>
        <w:t>указать</w:t>
      </w:r>
      <w:proofErr w:type="gramEnd"/>
      <w:r w:rsidRPr="001C333A">
        <w:rPr>
          <w:rFonts w:ascii="Times New Roman" w:hAnsi="Times New Roman" w:cs="Times New Roman"/>
          <w:color w:val="000000"/>
          <w:sz w:val="24"/>
          <w:szCs w:val="24"/>
        </w:rPr>
        <w:t xml:space="preserve"> учебник/учебники, автора, издательство, год издания)</w:t>
      </w:r>
    </w:p>
    <w:p w:rsidR="007F1E43" w:rsidRDefault="007F1E43" w:rsidP="007F1E43">
      <w:pPr>
        <w:shd w:val="clear" w:color="auto" w:fill="FFFFFF"/>
        <w:jc w:val="center"/>
        <w:rPr>
          <w:rFonts w:ascii="Times New Roman" w:hAnsi="Times New Roman" w:cs="Times New Roman"/>
          <w:b/>
          <w:sz w:val="24"/>
          <w:szCs w:val="24"/>
        </w:rPr>
      </w:pPr>
      <w:proofErr w:type="spellStart"/>
      <w:r w:rsidRPr="001C333A">
        <w:rPr>
          <w:rFonts w:ascii="Times New Roman" w:hAnsi="Times New Roman" w:cs="Times New Roman"/>
          <w:b/>
          <w:sz w:val="24"/>
          <w:szCs w:val="24"/>
        </w:rPr>
        <w:t>ст.Маркинская</w:t>
      </w:r>
      <w:proofErr w:type="spellEnd"/>
      <w:r>
        <w:rPr>
          <w:rFonts w:ascii="Times New Roman" w:hAnsi="Times New Roman" w:cs="Times New Roman"/>
          <w:b/>
          <w:sz w:val="24"/>
          <w:szCs w:val="24"/>
        </w:rPr>
        <w:t xml:space="preserve">  </w:t>
      </w:r>
    </w:p>
    <w:p w:rsidR="00E25447" w:rsidRDefault="007F1E43" w:rsidP="0089272A">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 xml:space="preserve"> </w:t>
      </w:r>
      <w:r w:rsidR="004A77BC">
        <w:rPr>
          <w:rFonts w:ascii="Times New Roman" w:hAnsi="Times New Roman" w:cs="Times New Roman"/>
          <w:b/>
          <w:sz w:val="24"/>
          <w:szCs w:val="24"/>
        </w:rPr>
        <w:t>2023</w:t>
      </w:r>
      <w:r w:rsidRPr="001C333A">
        <w:rPr>
          <w:rFonts w:ascii="Times New Roman" w:hAnsi="Times New Roman" w:cs="Times New Roman"/>
          <w:b/>
          <w:sz w:val="24"/>
          <w:szCs w:val="24"/>
        </w:rPr>
        <w:t xml:space="preserve"> год</w:t>
      </w:r>
    </w:p>
    <w:p w:rsidR="007F1E43" w:rsidRDefault="007F1E43" w:rsidP="007F1E43">
      <w:pPr>
        <w:shd w:val="clear" w:color="auto" w:fill="FFFFFF"/>
        <w:jc w:val="center"/>
        <w:rPr>
          <w:rFonts w:ascii="Times New Roman" w:eastAsia="Times New Roman" w:hAnsi="Times New Roman" w:cs="Times New Roman"/>
          <w:b/>
          <w:bCs/>
          <w:color w:val="000000"/>
          <w:sz w:val="24"/>
          <w:szCs w:val="24"/>
          <w:lang w:eastAsia="ru-RU"/>
        </w:rPr>
      </w:pPr>
      <w:r w:rsidRPr="00746DC5">
        <w:rPr>
          <w:rFonts w:ascii="Times New Roman" w:eastAsia="Times New Roman" w:hAnsi="Times New Roman" w:cs="Times New Roman"/>
          <w:b/>
          <w:bCs/>
          <w:color w:val="000000"/>
          <w:sz w:val="24"/>
          <w:szCs w:val="24"/>
          <w:lang w:eastAsia="ru-RU"/>
        </w:rPr>
        <w:t>Раздел 1. ПЛАНИРУЕМЫЕ РЕЗУЛЬТАТЫ ИЗУЧЕНИЯ УЧЕБНОГО ПРЕДМЕТА «Родной язык (русский)</w:t>
      </w:r>
      <w:r>
        <w:rPr>
          <w:rFonts w:ascii="Times New Roman" w:eastAsia="Times New Roman" w:hAnsi="Times New Roman" w:cs="Times New Roman"/>
          <w:b/>
          <w:bCs/>
          <w:color w:val="000000"/>
          <w:sz w:val="24"/>
          <w:szCs w:val="24"/>
          <w:lang w:eastAsia="ru-RU"/>
        </w:rPr>
        <w:t>»</w:t>
      </w:r>
    </w:p>
    <w:p w:rsidR="002D5779" w:rsidRPr="002D5779" w:rsidRDefault="002D5779" w:rsidP="002D5779">
      <w:pPr>
        <w:shd w:val="clear" w:color="auto" w:fill="FFFFFF"/>
        <w:ind w:firstLine="567"/>
        <w:rPr>
          <w:rFonts w:ascii="Times New Roman" w:hAnsi="Times New Roman" w:cs="Times New Roman"/>
          <w:sz w:val="24"/>
          <w:szCs w:val="24"/>
        </w:rPr>
      </w:pPr>
      <w:r w:rsidRPr="002D5779">
        <w:rPr>
          <w:rFonts w:ascii="Times New Roman" w:hAnsi="Times New Roman" w:cs="Times New Roman"/>
          <w:b/>
          <w:bCs/>
          <w:sz w:val="24"/>
          <w:szCs w:val="24"/>
        </w:rPr>
        <w:t>Личностные результаты:</w:t>
      </w:r>
    </w:p>
    <w:p w:rsidR="002D5779" w:rsidRPr="002D5779" w:rsidRDefault="002D5779" w:rsidP="002D5779">
      <w:pPr>
        <w:shd w:val="clear" w:color="auto" w:fill="FFFFFF"/>
        <w:ind w:firstLine="567"/>
        <w:jc w:val="both"/>
        <w:rPr>
          <w:rFonts w:ascii="Times New Roman" w:hAnsi="Times New Roman" w:cs="Times New Roman"/>
          <w:b/>
          <w:bCs/>
          <w:sz w:val="24"/>
          <w:szCs w:val="24"/>
        </w:rPr>
      </w:pPr>
      <w:r w:rsidRPr="002D5779">
        <w:rPr>
          <w:rFonts w:ascii="Times New Roman" w:hAnsi="Times New Roman" w:cs="Times New Roman"/>
          <w:sz w:val="24"/>
          <w:szCs w:val="24"/>
        </w:rPr>
        <w:t xml:space="preserve">- осознание роли русского родного языка в жизни общества и государства, в современном </w:t>
      </w:r>
      <w:proofErr w:type="gramStart"/>
      <w:r w:rsidRPr="002D5779">
        <w:rPr>
          <w:rFonts w:ascii="Times New Roman" w:hAnsi="Times New Roman" w:cs="Times New Roman"/>
          <w:sz w:val="24"/>
          <w:szCs w:val="24"/>
        </w:rPr>
        <w:t>мире,  осознание</w:t>
      </w:r>
      <w:proofErr w:type="gramEnd"/>
      <w:r w:rsidRPr="002D5779">
        <w:rPr>
          <w:rFonts w:ascii="Times New Roman" w:hAnsi="Times New Roman" w:cs="Times New Roman"/>
          <w:sz w:val="24"/>
          <w:szCs w:val="24"/>
        </w:rPr>
        <w:t xml:space="preserve"> роли русского родного языка в жизни человека, осознание языка как развивающегося явления, взаимосвязи исторического развития языка с историей </w:t>
      </w:r>
      <w:r w:rsidRPr="002D5779">
        <w:rPr>
          <w:rFonts w:ascii="Times New Roman" w:hAnsi="Times New Roman" w:cs="Times New Roman"/>
          <w:sz w:val="24"/>
          <w:szCs w:val="24"/>
        </w:rPr>
        <w:lastRenderedPageBreak/>
        <w:t>общества, осознание национального своеобразия, богатства, выразительности русского родного языка;</w:t>
      </w:r>
    </w:p>
    <w:p w:rsidR="002D5779" w:rsidRPr="002D5779" w:rsidRDefault="002D5779" w:rsidP="002D5779">
      <w:pPr>
        <w:jc w:val="both"/>
        <w:rPr>
          <w:rFonts w:ascii="Times New Roman" w:hAnsi="Times New Roman" w:cs="Times New Roman"/>
          <w:sz w:val="24"/>
          <w:szCs w:val="24"/>
        </w:rPr>
      </w:pPr>
      <w:r w:rsidRPr="002D5779">
        <w:rPr>
          <w:rFonts w:ascii="Times New Roman" w:hAnsi="Times New Roman" w:cs="Times New Roman"/>
          <w:b/>
          <w:bCs/>
          <w:color w:val="000000"/>
          <w:sz w:val="24"/>
          <w:szCs w:val="24"/>
        </w:rPr>
        <w:t xml:space="preserve">- </w:t>
      </w:r>
      <w:r w:rsidRPr="002D5779">
        <w:rPr>
          <w:rFonts w:ascii="Times New Roman" w:hAnsi="Times New Roman" w:cs="Times New Roman"/>
          <w:sz w:val="24"/>
          <w:szCs w:val="24"/>
        </w:rPr>
        <w:t xml:space="preserve">представление о русском языке как духовной, нравственной и культурной ценности народа; осознание национального своеобразия русского языка; </w:t>
      </w:r>
    </w:p>
    <w:p w:rsidR="002D5779" w:rsidRPr="002D5779" w:rsidRDefault="002D5779" w:rsidP="002D5779">
      <w:pPr>
        <w:shd w:val="clear" w:color="auto" w:fill="FFFFFF"/>
        <w:ind w:firstLine="567"/>
        <w:jc w:val="both"/>
        <w:rPr>
          <w:rFonts w:ascii="Times New Roman" w:hAnsi="Times New Roman" w:cs="Times New Roman"/>
          <w:sz w:val="24"/>
          <w:szCs w:val="24"/>
        </w:rPr>
      </w:pPr>
      <w:r w:rsidRPr="002D5779">
        <w:rPr>
          <w:rFonts w:ascii="Times New Roman" w:hAnsi="Times New Roman" w:cs="Times New Roman"/>
          <w:sz w:val="24"/>
          <w:szCs w:val="24"/>
        </w:rPr>
        <w:t>-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2D5779" w:rsidRPr="002D5779" w:rsidRDefault="002D5779" w:rsidP="002D5779">
      <w:pPr>
        <w:shd w:val="clear" w:color="auto" w:fill="FFFFFF"/>
        <w:ind w:firstLine="567"/>
        <w:jc w:val="both"/>
        <w:rPr>
          <w:rFonts w:ascii="Times New Roman" w:hAnsi="Times New Roman" w:cs="Times New Roman"/>
          <w:sz w:val="24"/>
          <w:szCs w:val="24"/>
        </w:rPr>
      </w:pPr>
      <w:r w:rsidRPr="002D5779">
        <w:rPr>
          <w:rFonts w:ascii="Times New Roman" w:hAnsi="Times New Roman" w:cs="Times New Roman"/>
          <w:sz w:val="24"/>
          <w:szCs w:val="24"/>
        </w:rPr>
        <w:t>- увеличение продуктивного, рецептивного и потенциального словаря; расширение круга используемых языковых и речевых средств родного языка.</w:t>
      </w:r>
    </w:p>
    <w:p w:rsidR="002D5779" w:rsidRPr="002D5779" w:rsidRDefault="002D5779" w:rsidP="002D5779">
      <w:pPr>
        <w:ind w:firstLine="567"/>
        <w:rPr>
          <w:rFonts w:ascii="Times New Roman" w:hAnsi="Times New Roman" w:cs="Times New Roman"/>
          <w:b/>
          <w:bCs/>
          <w:sz w:val="24"/>
          <w:szCs w:val="24"/>
        </w:rPr>
      </w:pPr>
      <w:proofErr w:type="spellStart"/>
      <w:r w:rsidRPr="002D5779">
        <w:rPr>
          <w:rFonts w:ascii="Times New Roman" w:hAnsi="Times New Roman" w:cs="Times New Roman"/>
          <w:b/>
          <w:bCs/>
          <w:sz w:val="24"/>
          <w:szCs w:val="24"/>
        </w:rPr>
        <w:t>Метапредметные</w:t>
      </w:r>
      <w:proofErr w:type="spellEnd"/>
      <w:r w:rsidRPr="002D5779">
        <w:rPr>
          <w:rFonts w:ascii="Times New Roman" w:hAnsi="Times New Roman" w:cs="Times New Roman"/>
          <w:b/>
          <w:bCs/>
          <w:sz w:val="24"/>
          <w:szCs w:val="24"/>
        </w:rPr>
        <w:t xml:space="preserve"> результаты: </w:t>
      </w:r>
    </w:p>
    <w:p w:rsidR="002D5779" w:rsidRPr="002D5779" w:rsidRDefault="002D5779" w:rsidP="002D5779">
      <w:pPr>
        <w:ind w:firstLine="567"/>
        <w:jc w:val="both"/>
        <w:rPr>
          <w:rFonts w:ascii="Times New Roman" w:hAnsi="Times New Roman" w:cs="Times New Roman"/>
          <w:sz w:val="24"/>
          <w:szCs w:val="24"/>
        </w:rPr>
      </w:pPr>
      <w:r w:rsidRPr="002D5779">
        <w:rPr>
          <w:rFonts w:ascii="Times New Roman" w:hAnsi="Times New Roman" w:cs="Times New Roman"/>
          <w:sz w:val="24"/>
          <w:szCs w:val="24"/>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D5779" w:rsidRPr="002D5779" w:rsidRDefault="002D5779" w:rsidP="002D5779">
      <w:pPr>
        <w:ind w:firstLine="567"/>
        <w:jc w:val="both"/>
        <w:rPr>
          <w:rFonts w:ascii="Times New Roman" w:hAnsi="Times New Roman" w:cs="Times New Roman"/>
          <w:sz w:val="24"/>
          <w:szCs w:val="24"/>
        </w:rPr>
      </w:pPr>
      <w:r w:rsidRPr="002D5779">
        <w:rPr>
          <w:rFonts w:ascii="Times New Roman" w:hAnsi="Times New Roman" w:cs="Times New Roman"/>
          <w:sz w:val="24"/>
          <w:szCs w:val="24"/>
        </w:rPr>
        <w:t>- 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2D5779" w:rsidRPr="002D5779" w:rsidRDefault="002D5779" w:rsidP="002D5779">
      <w:pPr>
        <w:ind w:firstLine="567"/>
        <w:jc w:val="both"/>
        <w:rPr>
          <w:rFonts w:ascii="Times New Roman" w:hAnsi="Times New Roman" w:cs="Times New Roman"/>
          <w:sz w:val="24"/>
          <w:szCs w:val="24"/>
        </w:rPr>
      </w:pPr>
      <w:r w:rsidRPr="002D5779">
        <w:rPr>
          <w:rFonts w:ascii="Times New Roman" w:hAnsi="Times New Roman" w:cs="Times New Roman"/>
          <w:sz w:val="24"/>
          <w:szCs w:val="24"/>
        </w:rPr>
        <w:t>-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2D5779" w:rsidRPr="002D5779" w:rsidRDefault="002D5779" w:rsidP="002D5779">
      <w:pPr>
        <w:ind w:firstLine="567"/>
        <w:jc w:val="both"/>
        <w:rPr>
          <w:rFonts w:ascii="Times New Roman" w:hAnsi="Times New Roman" w:cs="Times New Roman"/>
          <w:sz w:val="24"/>
          <w:szCs w:val="24"/>
        </w:rPr>
      </w:pPr>
      <w:r w:rsidRPr="002D5779">
        <w:rPr>
          <w:rFonts w:ascii="Times New Roman" w:hAnsi="Times New Roman" w:cs="Times New Roman"/>
          <w:sz w:val="24"/>
          <w:szCs w:val="24"/>
        </w:rPr>
        <w:t>-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2D5779" w:rsidRPr="002D5779" w:rsidRDefault="002D5779" w:rsidP="002D5779">
      <w:pPr>
        <w:shd w:val="clear" w:color="auto" w:fill="FFFFFF"/>
        <w:ind w:firstLine="567"/>
        <w:rPr>
          <w:rFonts w:ascii="Times New Roman" w:hAnsi="Times New Roman" w:cs="Times New Roman"/>
          <w:b/>
          <w:bCs/>
          <w:sz w:val="24"/>
          <w:szCs w:val="24"/>
        </w:rPr>
      </w:pPr>
      <w:r w:rsidRPr="002D5779">
        <w:rPr>
          <w:rFonts w:ascii="Times New Roman" w:hAnsi="Times New Roman" w:cs="Times New Roman"/>
          <w:b/>
          <w:bCs/>
          <w:sz w:val="24"/>
          <w:szCs w:val="24"/>
        </w:rPr>
        <w:t>Предметные результаты:</w:t>
      </w:r>
    </w:p>
    <w:p w:rsidR="002D5779" w:rsidRPr="002D5779" w:rsidRDefault="002D5779" w:rsidP="002D5779">
      <w:pPr>
        <w:ind w:firstLine="567"/>
        <w:rPr>
          <w:rFonts w:ascii="Times New Roman" w:hAnsi="Times New Roman" w:cs="Times New Roman"/>
          <w:sz w:val="24"/>
          <w:szCs w:val="24"/>
        </w:rPr>
      </w:pPr>
      <w:r w:rsidRPr="002D5779">
        <w:rPr>
          <w:rFonts w:ascii="Times New Roman" w:hAnsi="Times New Roman" w:cs="Times New Roman"/>
          <w:b/>
          <w:bCs/>
          <w:sz w:val="24"/>
          <w:szCs w:val="24"/>
        </w:rPr>
        <w:t xml:space="preserve">- </w:t>
      </w:r>
      <w:r w:rsidRPr="002D5779">
        <w:rPr>
          <w:rFonts w:ascii="Times New Roman" w:hAnsi="Times New Roman" w:cs="Times New Roman"/>
          <w:sz w:val="24"/>
          <w:szCs w:val="24"/>
        </w:rPr>
        <w:t xml:space="preserve"> умение опознавать, анализировать, классифицировать языковые факты, оценивать их с точки зрения нормативности, соответствия ситуации и сфере общения; умение работать с текстом, осуществлять информационный поиск, извлекать и преобразовывать необходимую информацию;</w:t>
      </w:r>
    </w:p>
    <w:p w:rsidR="002D5779" w:rsidRPr="002D5779" w:rsidRDefault="002D5779" w:rsidP="002D5779">
      <w:pPr>
        <w:ind w:firstLine="709"/>
        <w:rPr>
          <w:rFonts w:ascii="Times New Roman" w:hAnsi="Times New Roman" w:cs="Times New Roman"/>
          <w:sz w:val="24"/>
          <w:szCs w:val="24"/>
        </w:rPr>
      </w:pPr>
      <w:r w:rsidRPr="002D5779">
        <w:rPr>
          <w:rFonts w:ascii="Times New Roman" w:hAnsi="Times New Roman" w:cs="Times New Roman"/>
          <w:sz w:val="24"/>
          <w:szCs w:val="24"/>
        </w:rPr>
        <w:t xml:space="preserve">- понимание и истолкование значения слов с национально-культурным компонентом, понимание и истолкование значения крылатых </w:t>
      </w:r>
      <w:proofErr w:type="gramStart"/>
      <w:r w:rsidRPr="002D5779">
        <w:rPr>
          <w:rFonts w:ascii="Times New Roman" w:hAnsi="Times New Roman" w:cs="Times New Roman"/>
          <w:sz w:val="24"/>
          <w:szCs w:val="24"/>
        </w:rPr>
        <w:t>выражений;  фразеологических</w:t>
      </w:r>
      <w:proofErr w:type="gramEnd"/>
      <w:r w:rsidRPr="002D5779">
        <w:rPr>
          <w:rFonts w:ascii="Times New Roman" w:hAnsi="Times New Roman" w:cs="Times New Roman"/>
          <w:sz w:val="24"/>
          <w:szCs w:val="24"/>
        </w:rPr>
        <w:t xml:space="preserve"> оборотов с национально-культурным компонентом,  уместное употребление их в современных ситуациях речевого общения;</w:t>
      </w:r>
    </w:p>
    <w:p w:rsidR="002D5779" w:rsidRPr="002D5779" w:rsidRDefault="002D5779" w:rsidP="002D5779">
      <w:pPr>
        <w:pStyle w:val="ConsPlusNormal"/>
        <w:ind w:firstLine="709"/>
        <w:jc w:val="both"/>
        <w:rPr>
          <w:sz w:val="24"/>
          <w:szCs w:val="24"/>
        </w:rPr>
      </w:pPr>
      <w:r w:rsidRPr="002D5779">
        <w:rPr>
          <w:sz w:val="24"/>
          <w:szCs w:val="24"/>
        </w:rPr>
        <w:t xml:space="preserve">- характеристика лексики с точки зрения происхождения, понимание роли </w:t>
      </w:r>
      <w:r w:rsidRPr="002D5779">
        <w:rPr>
          <w:sz w:val="24"/>
          <w:szCs w:val="24"/>
        </w:rPr>
        <w:lastRenderedPageBreak/>
        <w:t xml:space="preserve">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w:t>
      </w:r>
    </w:p>
    <w:p w:rsidR="002D5779" w:rsidRPr="002D5779" w:rsidRDefault="002D5779" w:rsidP="002D5779">
      <w:pPr>
        <w:pStyle w:val="ConsPlusNormal"/>
        <w:ind w:firstLine="709"/>
        <w:jc w:val="both"/>
        <w:rPr>
          <w:sz w:val="24"/>
          <w:szCs w:val="24"/>
        </w:rPr>
      </w:pPr>
      <w:r w:rsidRPr="002D5779">
        <w:rPr>
          <w:sz w:val="24"/>
          <w:szCs w:val="24"/>
        </w:rPr>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2D5779" w:rsidRPr="002D5779" w:rsidRDefault="002D5779" w:rsidP="002D5779">
      <w:pPr>
        <w:pStyle w:val="ConsPlusNormal"/>
        <w:ind w:firstLine="709"/>
        <w:jc w:val="both"/>
        <w:rPr>
          <w:sz w:val="24"/>
          <w:szCs w:val="24"/>
        </w:rPr>
      </w:pPr>
      <w:r w:rsidRPr="002D5779">
        <w:rPr>
          <w:sz w:val="24"/>
          <w:szCs w:val="24"/>
        </w:rPr>
        <w:t>-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D5779" w:rsidRPr="002D5779" w:rsidRDefault="002D5779" w:rsidP="002D5779">
      <w:pPr>
        <w:pStyle w:val="ConsPlusNormal"/>
        <w:ind w:firstLine="709"/>
        <w:jc w:val="both"/>
        <w:rPr>
          <w:sz w:val="24"/>
          <w:szCs w:val="24"/>
        </w:rPr>
      </w:pPr>
      <w:r w:rsidRPr="002D5779">
        <w:rPr>
          <w:sz w:val="24"/>
          <w:szCs w:val="24"/>
        </w:rPr>
        <w:t xml:space="preserve">- соблюдение на письме и в устной речи норм современного русского литературного языка и правил речевого этикета; </w:t>
      </w:r>
    </w:p>
    <w:p w:rsidR="002D5779" w:rsidRPr="002D5779" w:rsidRDefault="002D5779" w:rsidP="002D5779">
      <w:pPr>
        <w:pStyle w:val="ConsPlusNormal"/>
        <w:ind w:firstLine="709"/>
        <w:jc w:val="both"/>
        <w:rPr>
          <w:sz w:val="24"/>
          <w:szCs w:val="24"/>
        </w:rPr>
      </w:pPr>
      <w:r w:rsidRPr="002D5779">
        <w:rPr>
          <w:sz w:val="24"/>
          <w:szCs w:val="24"/>
        </w:rPr>
        <w:t xml:space="preserve">- использование различных словарей, в том числе мультимедийных; </w:t>
      </w:r>
    </w:p>
    <w:p w:rsidR="002D5779" w:rsidRPr="002D5779" w:rsidRDefault="002D5779" w:rsidP="002D5779">
      <w:pPr>
        <w:pStyle w:val="ConsPlusNormal"/>
        <w:ind w:firstLine="709"/>
        <w:jc w:val="both"/>
        <w:rPr>
          <w:sz w:val="24"/>
          <w:szCs w:val="24"/>
        </w:rPr>
      </w:pPr>
      <w:r w:rsidRPr="002D5779">
        <w:rPr>
          <w:sz w:val="24"/>
          <w:szCs w:val="24"/>
        </w:rPr>
        <w:t>-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2D5779" w:rsidRPr="002D5779" w:rsidRDefault="002D5779" w:rsidP="002D5779">
      <w:pPr>
        <w:rPr>
          <w:rFonts w:ascii="Times New Roman" w:hAnsi="Times New Roman" w:cs="Times New Roman"/>
          <w:b/>
          <w:sz w:val="24"/>
          <w:szCs w:val="24"/>
        </w:rPr>
      </w:pPr>
      <w:r w:rsidRPr="002D5779">
        <w:rPr>
          <w:rFonts w:ascii="Times New Roman" w:hAnsi="Times New Roman" w:cs="Times New Roman"/>
          <w:b/>
          <w:sz w:val="24"/>
          <w:szCs w:val="24"/>
        </w:rPr>
        <w:t>В результате изучения родного языка ученик научится:</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использовать</w:t>
      </w:r>
      <w:proofErr w:type="gramEnd"/>
      <w:r w:rsidRPr="002D5779">
        <w:rPr>
          <w:rFonts w:ascii="Times New Roman" w:eastAsia="Times New Roman" w:hAnsi="Times New Roman" w:cs="Times New Roman"/>
          <w:color w:val="101010"/>
          <w:sz w:val="24"/>
          <w:szCs w:val="24"/>
        </w:rPr>
        <w:t xml:space="preserve"> языковые средства адекватно цели общения и речевой ситуации;</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использовать</w:t>
      </w:r>
      <w:proofErr w:type="gramEnd"/>
      <w:r w:rsidRPr="002D5779">
        <w:rPr>
          <w:rFonts w:ascii="Times New Roman" w:eastAsia="Times New Roman" w:hAnsi="Times New Roman" w:cs="Times New Roman"/>
          <w:color w:val="101010"/>
          <w:sz w:val="24"/>
          <w:szCs w:val="24"/>
        </w:rPr>
        <w:t xml:space="preserve">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создавать</w:t>
      </w:r>
      <w:proofErr w:type="gramEnd"/>
      <w:r w:rsidRPr="002D5779">
        <w:rPr>
          <w:rFonts w:ascii="Times New Roman" w:eastAsia="Times New Roman" w:hAnsi="Times New Roman" w:cs="Times New Roman"/>
          <w:color w:val="101010"/>
          <w:sz w:val="24"/>
          <w:szCs w:val="24"/>
        </w:rPr>
        <w:t xml:space="preserve">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выстраивать</w:t>
      </w:r>
      <w:proofErr w:type="gramEnd"/>
      <w:r w:rsidRPr="002D5779">
        <w:rPr>
          <w:rFonts w:ascii="Times New Roman" w:eastAsia="Times New Roman" w:hAnsi="Times New Roman" w:cs="Times New Roman"/>
          <w:color w:val="101010"/>
          <w:sz w:val="24"/>
          <w:szCs w:val="24"/>
        </w:rPr>
        <w:t xml:space="preserve"> композицию текста, используя знания о его структурных элементах;</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подбирать</w:t>
      </w:r>
      <w:proofErr w:type="gramEnd"/>
      <w:r w:rsidRPr="002D5779">
        <w:rPr>
          <w:rFonts w:ascii="Times New Roman" w:eastAsia="Times New Roman" w:hAnsi="Times New Roman" w:cs="Times New Roman"/>
          <w:color w:val="101010"/>
          <w:sz w:val="24"/>
          <w:szCs w:val="24"/>
        </w:rPr>
        <w:t xml:space="preserve"> и использовать языковые средства в зависимости от типа текста и выбранного профиля обучения;</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правильно</w:t>
      </w:r>
      <w:proofErr w:type="gramEnd"/>
      <w:r w:rsidRPr="002D5779">
        <w:rPr>
          <w:rFonts w:ascii="Times New Roman" w:eastAsia="Times New Roman" w:hAnsi="Times New Roman" w:cs="Times New Roman"/>
          <w:color w:val="101010"/>
          <w:sz w:val="24"/>
          <w:szCs w:val="24"/>
        </w:rPr>
        <w:t xml:space="preserve"> использовать лексические и грамматические средства связи предложений при построении текста;</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сознательно</w:t>
      </w:r>
      <w:proofErr w:type="gramEnd"/>
      <w:r w:rsidRPr="002D5779">
        <w:rPr>
          <w:rFonts w:ascii="Times New Roman" w:eastAsia="Times New Roman" w:hAnsi="Times New Roman" w:cs="Times New Roman"/>
          <w:color w:val="101010"/>
          <w:sz w:val="24"/>
          <w:szCs w:val="24"/>
        </w:rPr>
        <w:t xml:space="preserve"> использовать изобразительно-выразительные средства языка при создании текста;</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использовать</w:t>
      </w:r>
      <w:proofErr w:type="gramEnd"/>
      <w:r w:rsidRPr="002D5779">
        <w:rPr>
          <w:rFonts w:ascii="Times New Roman" w:eastAsia="Times New Roman" w:hAnsi="Times New Roman" w:cs="Times New Roman"/>
          <w:color w:val="101010"/>
          <w:sz w:val="24"/>
          <w:szCs w:val="24"/>
        </w:rPr>
        <w:t xml:space="preserve"> при работе с текстом разные виды чтения (поисковое, просмотровое, ознакомительное, изучающее, реферативное) и </w:t>
      </w:r>
      <w:proofErr w:type="spellStart"/>
      <w:r w:rsidRPr="002D5779">
        <w:rPr>
          <w:rFonts w:ascii="Times New Roman" w:eastAsia="Times New Roman" w:hAnsi="Times New Roman" w:cs="Times New Roman"/>
          <w:color w:val="101010"/>
          <w:sz w:val="24"/>
          <w:szCs w:val="24"/>
        </w:rPr>
        <w:t>аудирования</w:t>
      </w:r>
      <w:proofErr w:type="spellEnd"/>
      <w:r w:rsidRPr="002D5779">
        <w:rPr>
          <w:rFonts w:ascii="Times New Roman" w:eastAsia="Times New Roman" w:hAnsi="Times New Roman" w:cs="Times New Roman"/>
          <w:color w:val="101010"/>
          <w:sz w:val="24"/>
          <w:szCs w:val="24"/>
        </w:rPr>
        <w:t xml:space="preserve"> (с полным пониманием текста, с пониманием основного содержания, с выборочным извлечением информации);</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анализировать</w:t>
      </w:r>
      <w:proofErr w:type="gramEnd"/>
      <w:r w:rsidRPr="002D5779">
        <w:rPr>
          <w:rFonts w:ascii="Times New Roman" w:eastAsia="Times New Roman" w:hAnsi="Times New Roman" w:cs="Times New Roman"/>
          <w:color w:val="101010"/>
          <w:sz w:val="24"/>
          <w:szCs w:val="24"/>
        </w:rPr>
        <w:t xml:space="preserve"> текст с точки зрения наличия в нем явной и скрытой, основной и второстепенной информации, определять его тему, проблему и основную мысль;</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извлекать</w:t>
      </w:r>
      <w:proofErr w:type="gramEnd"/>
      <w:r w:rsidRPr="002D5779">
        <w:rPr>
          <w:rFonts w:ascii="Times New Roman" w:eastAsia="Times New Roman" w:hAnsi="Times New Roman" w:cs="Times New Roman"/>
          <w:color w:val="101010"/>
          <w:sz w:val="24"/>
          <w:szCs w:val="24"/>
        </w:rPr>
        <w:t xml:space="preserve"> необходимую информацию из различных источников и переводить ее в текстовый формат;</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преобразовывать</w:t>
      </w:r>
      <w:proofErr w:type="gramEnd"/>
      <w:r w:rsidRPr="002D5779">
        <w:rPr>
          <w:rFonts w:ascii="Times New Roman" w:eastAsia="Times New Roman" w:hAnsi="Times New Roman" w:cs="Times New Roman"/>
          <w:color w:val="101010"/>
          <w:sz w:val="24"/>
          <w:szCs w:val="24"/>
        </w:rPr>
        <w:t xml:space="preserve"> текст в другие виды передачи информации;</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выбирать</w:t>
      </w:r>
      <w:proofErr w:type="gramEnd"/>
      <w:r w:rsidRPr="002D5779">
        <w:rPr>
          <w:rFonts w:ascii="Times New Roman" w:eastAsia="Times New Roman" w:hAnsi="Times New Roman" w:cs="Times New Roman"/>
          <w:color w:val="101010"/>
          <w:sz w:val="24"/>
          <w:szCs w:val="24"/>
        </w:rPr>
        <w:t xml:space="preserve"> тему, определять цель и подбирать материал для публичного выступления;</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соблюдать</w:t>
      </w:r>
      <w:proofErr w:type="gramEnd"/>
      <w:r w:rsidRPr="002D5779">
        <w:rPr>
          <w:rFonts w:ascii="Times New Roman" w:eastAsia="Times New Roman" w:hAnsi="Times New Roman" w:cs="Times New Roman"/>
          <w:color w:val="101010"/>
          <w:sz w:val="24"/>
          <w:szCs w:val="24"/>
        </w:rPr>
        <w:t xml:space="preserve"> культуру публичной речи;</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соблюдать</w:t>
      </w:r>
      <w:proofErr w:type="gramEnd"/>
      <w:r w:rsidRPr="002D5779">
        <w:rPr>
          <w:rFonts w:ascii="Times New Roman" w:eastAsia="Times New Roman" w:hAnsi="Times New Roman" w:cs="Times New Roman"/>
          <w:color w:val="101010"/>
          <w:sz w:val="24"/>
          <w:szCs w:val="24"/>
        </w:rPr>
        <w:t xml:space="preserve">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оценивать</w:t>
      </w:r>
      <w:proofErr w:type="gramEnd"/>
      <w:r w:rsidRPr="002D5779">
        <w:rPr>
          <w:rFonts w:ascii="Times New Roman" w:eastAsia="Times New Roman" w:hAnsi="Times New Roman" w:cs="Times New Roman"/>
          <w:color w:val="101010"/>
          <w:sz w:val="24"/>
          <w:szCs w:val="24"/>
        </w:rPr>
        <w:t xml:space="preserve"> собственную и чужую речь с позиции соответствия языковым нормам;</w:t>
      </w:r>
    </w:p>
    <w:p w:rsidR="002D5779" w:rsidRPr="002D5779" w:rsidRDefault="002D5779" w:rsidP="002D5779">
      <w:pPr>
        <w:numPr>
          <w:ilvl w:val="0"/>
          <w:numId w:val="1"/>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color w:val="101010"/>
          <w:sz w:val="24"/>
          <w:szCs w:val="24"/>
        </w:rPr>
        <w:t>использовать</w:t>
      </w:r>
      <w:proofErr w:type="gramEnd"/>
      <w:r w:rsidRPr="002D5779">
        <w:rPr>
          <w:rFonts w:ascii="Times New Roman" w:eastAsia="Times New Roman" w:hAnsi="Times New Roman" w:cs="Times New Roman"/>
          <w:color w:val="101010"/>
          <w:sz w:val="24"/>
          <w:szCs w:val="24"/>
        </w:rPr>
        <w:t xml:space="preserve"> основные нормативные словари и справочники для оценки устных и письменных высказываний с точки зрения соответствия языковым нормам.</w:t>
      </w:r>
    </w:p>
    <w:p w:rsidR="002D5779" w:rsidRPr="002D5779" w:rsidRDefault="002D5779" w:rsidP="002D5779">
      <w:pPr>
        <w:shd w:val="clear" w:color="auto" w:fill="FFFFFF"/>
        <w:rPr>
          <w:rFonts w:ascii="Times New Roman" w:eastAsia="Times New Roman" w:hAnsi="Times New Roman" w:cs="Times New Roman"/>
          <w:b/>
          <w:color w:val="101010"/>
          <w:sz w:val="24"/>
          <w:szCs w:val="24"/>
        </w:rPr>
      </w:pPr>
      <w:r w:rsidRPr="002D5779">
        <w:rPr>
          <w:rFonts w:ascii="Times New Roman" w:eastAsia="Times New Roman" w:hAnsi="Times New Roman" w:cs="Times New Roman"/>
          <w:b/>
          <w:color w:val="101010"/>
          <w:sz w:val="24"/>
          <w:szCs w:val="24"/>
        </w:rPr>
        <w:t>Выпускник получит возможность научиться:</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lastRenderedPageBreak/>
        <w:t>распознавать</w:t>
      </w:r>
      <w:proofErr w:type="gramEnd"/>
      <w:r w:rsidRPr="002D5779">
        <w:rPr>
          <w:rFonts w:ascii="Times New Roman" w:eastAsia="Times New Roman" w:hAnsi="Times New Roman" w:cs="Times New Roman"/>
          <w:iCs/>
          <w:color w:val="101010"/>
          <w:sz w:val="24"/>
          <w:szCs w:val="24"/>
        </w:rPr>
        <w:t xml:space="preserve"> уровни и единицы языка в предъявленном тексте и видеть взаимосвязь между ними;</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анализировать</w:t>
      </w:r>
      <w:proofErr w:type="gramEnd"/>
      <w:r w:rsidRPr="002D5779">
        <w:rPr>
          <w:rFonts w:ascii="Times New Roman" w:eastAsia="Times New Roman" w:hAnsi="Times New Roman" w:cs="Times New Roman"/>
          <w:iCs/>
          <w:color w:val="101010"/>
          <w:sz w:val="24"/>
          <w:szCs w:val="24"/>
        </w:rPr>
        <w:t xml:space="preserve">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комментировать</w:t>
      </w:r>
      <w:proofErr w:type="gramEnd"/>
      <w:r w:rsidRPr="002D5779">
        <w:rPr>
          <w:rFonts w:ascii="Times New Roman" w:eastAsia="Times New Roman" w:hAnsi="Times New Roman" w:cs="Times New Roman"/>
          <w:iCs/>
          <w:color w:val="101010"/>
          <w:sz w:val="24"/>
          <w:szCs w:val="24"/>
        </w:rPr>
        <w:t xml:space="preserve"> авторские высказывания на различные темы (в том числе о богатстве и выразительности русского языка);</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отличать</w:t>
      </w:r>
      <w:proofErr w:type="gramEnd"/>
      <w:r w:rsidRPr="002D5779">
        <w:rPr>
          <w:rFonts w:ascii="Times New Roman" w:eastAsia="Times New Roman" w:hAnsi="Times New Roman" w:cs="Times New Roman"/>
          <w:iCs/>
          <w:color w:val="101010"/>
          <w:sz w:val="24"/>
          <w:szCs w:val="24"/>
        </w:rPr>
        <w:t xml:space="preserve"> язык художественной литературы от других разновидностей современного русского языка;</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использовать</w:t>
      </w:r>
      <w:proofErr w:type="gramEnd"/>
      <w:r w:rsidRPr="002D5779">
        <w:rPr>
          <w:rFonts w:ascii="Times New Roman" w:eastAsia="Times New Roman" w:hAnsi="Times New Roman" w:cs="Times New Roman"/>
          <w:iCs/>
          <w:color w:val="101010"/>
          <w:sz w:val="24"/>
          <w:szCs w:val="24"/>
        </w:rPr>
        <w:t xml:space="preserve"> синонимические ресурсы русского языка для более точного выражения мысли и усиления выразительности речи;</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иметь</w:t>
      </w:r>
      <w:proofErr w:type="gramEnd"/>
      <w:r w:rsidRPr="002D5779">
        <w:rPr>
          <w:rFonts w:ascii="Times New Roman" w:eastAsia="Times New Roman" w:hAnsi="Times New Roman" w:cs="Times New Roman"/>
          <w:iCs/>
          <w:color w:val="101010"/>
          <w:sz w:val="24"/>
          <w:szCs w:val="24"/>
        </w:rPr>
        <w:t xml:space="preserve"> представление об историческом развитии русского языка и истории русского языкознания;</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выражать</w:t>
      </w:r>
      <w:proofErr w:type="gramEnd"/>
      <w:r w:rsidRPr="002D5779">
        <w:rPr>
          <w:rFonts w:ascii="Times New Roman" w:eastAsia="Times New Roman" w:hAnsi="Times New Roman" w:cs="Times New Roman"/>
          <w:iCs/>
          <w:color w:val="101010"/>
          <w:sz w:val="24"/>
          <w:szCs w:val="24"/>
        </w:rPr>
        <w:t xml:space="preserve"> согласие или несогласие с мнением собеседника в соответствии с правилами ведения диалогической речи;</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дифференцировать</w:t>
      </w:r>
      <w:proofErr w:type="gramEnd"/>
      <w:r w:rsidRPr="002D5779">
        <w:rPr>
          <w:rFonts w:ascii="Times New Roman" w:eastAsia="Times New Roman" w:hAnsi="Times New Roman" w:cs="Times New Roman"/>
          <w:iCs/>
          <w:color w:val="101010"/>
          <w:sz w:val="24"/>
          <w:szCs w:val="24"/>
        </w:rPr>
        <w:t xml:space="preserve"> главную и второстепенную информацию, известную и неизвестную информацию в прослушанном тексте;</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проводить</w:t>
      </w:r>
      <w:proofErr w:type="gramEnd"/>
      <w:r w:rsidRPr="002D5779">
        <w:rPr>
          <w:rFonts w:ascii="Times New Roman" w:eastAsia="Times New Roman" w:hAnsi="Times New Roman" w:cs="Times New Roman"/>
          <w:iCs/>
          <w:color w:val="101010"/>
          <w:sz w:val="24"/>
          <w:szCs w:val="24"/>
        </w:rPr>
        <w:t xml:space="preserve"> самостоятельный поиск текстовой и нетекстовой информации, отбирать и анализировать полученную информацию;</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сохранять</w:t>
      </w:r>
      <w:proofErr w:type="gramEnd"/>
      <w:r w:rsidRPr="002D5779">
        <w:rPr>
          <w:rFonts w:ascii="Times New Roman" w:eastAsia="Times New Roman" w:hAnsi="Times New Roman" w:cs="Times New Roman"/>
          <w:iCs/>
          <w:color w:val="101010"/>
          <w:sz w:val="24"/>
          <w:szCs w:val="24"/>
        </w:rPr>
        <w:t xml:space="preserve"> стилевое единство при создании текста заданного функционального стиля;</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создавать</w:t>
      </w:r>
      <w:proofErr w:type="gramEnd"/>
      <w:r w:rsidRPr="002D5779">
        <w:rPr>
          <w:rFonts w:ascii="Times New Roman" w:eastAsia="Times New Roman" w:hAnsi="Times New Roman" w:cs="Times New Roman"/>
          <w:iCs/>
          <w:color w:val="101010"/>
          <w:sz w:val="24"/>
          <w:szCs w:val="24"/>
        </w:rPr>
        <w:t xml:space="preserve"> отзывы и рецензии на предложенный текст;</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соблюдать</w:t>
      </w:r>
      <w:proofErr w:type="gramEnd"/>
      <w:r w:rsidRPr="002D5779">
        <w:rPr>
          <w:rFonts w:ascii="Times New Roman" w:eastAsia="Times New Roman" w:hAnsi="Times New Roman" w:cs="Times New Roman"/>
          <w:iCs/>
          <w:color w:val="101010"/>
          <w:sz w:val="24"/>
          <w:szCs w:val="24"/>
        </w:rPr>
        <w:t xml:space="preserve"> культуру чтения, говорения, </w:t>
      </w:r>
      <w:proofErr w:type="spellStart"/>
      <w:r w:rsidRPr="002D5779">
        <w:rPr>
          <w:rFonts w:ascii="Times New Roman" w:eastAsia="Times New Roman" w:hAnsi="Times New Roman" w:cs="Times New Roman"/>
          <w:iCs/>
          <w:color w:val="101010"/>
          <w:sz w:val="24"/>
          <w:szCs w:val="24"/>
        </w:rPr>
        <w:t>аудирования</w:t>
      </w:r>
      <w:proofErr w:type="spellEnd"/>
      <w:r w:rsidRPr="002D5779">
        <w:rPr>
          <w:rFonts w:ascii="Times New Roman" w:eastAsia="Times New Roman" w:hAnsi="Times New Roman" w:cs="Times New Roman"/>
          <w:iCs/>
          <w:color w:val="101010"/>
          <w:sz w:val="24"/>
          <w:szCs w:val="24"/>
        </w:rPr>
        <w:t xml:space="preserve"> и письма;</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соблюдать</w:t>
      </w:r>
      <w:proofErr w:type="gramEnd"/>
      <w:r w:rsidRPr="002D5779">
        <w:rPr>
          <w:rFonts w:ascii="Times New Roman" w:eastAsia="Times New Roman" w:hAnsi="Times New Roman" w:cs="Times New Roman"/>
          <w:iCs/>
          <w:color w:val="101010"/>
          <w:sz w:val="24"/>
          <w:szCs w:val="24"/>
        </w:rPr>
        <w:t xml:space="preserve"> культуру научного и делового общения в устной и письменной форме, в том числе при обсуждении дискуссионных проблем;</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соблюдать</w:t>
      </w:r>
      <w:proofErr w:type="gramEnd"/>
      <w:r w:rsidRPr="002D5779">
        <w:rPr>
          <w:rFonts w:ascii="Times New Roman" w:eastAsia="Times New Roman" w:hAnsi="Times New Roman" w:cs="Times New Roman"/>
          <w:iCs/>
          <w:color w:val="101010"/>
          <w:sz w:val="24"/>
          <w:szCs w:val="24"/>
        </w:rPr>
        <w:t xml:space="preserve"> нормы речевого поведения в разговорной речи, а также в учебно-научной и официально-деловой сферах общения;</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осуществлять</w:t>
      </w:r>
      <w:proofErr w:type="gramEnd"/>
      <w:r w:rsidRPr="002D5779">
        <w:rPr>
          <w:rFonts w:ascii="Times New Roman" w:eastAsia="Times New Roman" w:hAnsi="Times New Roman" w:cs="Times New Roman"/>
          <w:iCs/>
          <w:color w:val="101010"/>
          <w:sz w:val="24"/>
          <w:szCs w:val="24"/>
        </w:rPr>
        <w:t xml:space="preserve"> речевой самоконтроль;</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совершенствовать</w:t>
      </w:r>
      <w:proofErr w:type="gramEnd"/>
      <w:r w:rsidRPr="002D5779">
        <w:rPr>
          <w:rFonts w:ascii="Times New Roman" w:eastAsia="Times New Roman" w:hAnsi="Times New Roman" w:cs="Times New Roman"/>
          <w:iCs/>
          <w:color w:val="101010"/>
          <w:sz w:val="24"/>
          <w:szCs w:val="24"/>
        </w:rPr>
        <w:t xml:space="preserve"> орфографические и пунктуационные умения и навыки на основе знаний о нормах русского литературного языка;</w:t>
      </w:r>
    </w:p>
    <w:p w:rsidR="002D5779" w:rsidRPr="002D5779" w:rsidRDefault="002D5779" w:rsidP="002D5779">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использовать</w:t>
      </w:r>
      <w:proofErr w:type="gramEnd"/>
      <w:r w:rsidRPr="002D5779">
        <w:rPr>
          <w:rFonts w:ascii="Times New Roman" w:eastAsia="Times New Roman" w:hAnsi="Times New Roman" w:cs="Times New Roman"/>
          <w:iCs/>
          <w:color w:val="101010"/>
          <w:sz w:val="24"/>
          <w:szCs w:val="24"/>
        </w:rPr>
        <w:t xml:space="preserve"> основные   нормативные   словари   и   </w:t>
      </w:r>
      <w:proofErr w:type="spellStart"/>
      <w:r w:rsidRPr="002D5779">
        <w:rPr>
          <w:rFonts w:ascii="Times New Roman" w:eastAsia="Times New Roman" w:hAnsi="Times New Roman" w:cs="Times New Roman"/>
          <w:iCs/>
          <w:color w:val="101010"/>
          <w:sz w:val="24"/>
          <w:szCs w:val="24"/>
        </w:rPr>
        <w:t>справочникидля</w:t>
      </w:r>
      <w:proofErr w:type="spellEnd"/>
      <w:r w:rsidRPr="002D5779">
        <w:rPr>
          <w:rFonts w:ascii="Times New Roman" w:eastAsia="Times New Roman" w:hAnsi="Times New Roman" w:cs="Times New Roman"/>
          <w:iCs/>
          <w:color w:val="101010"/>
          <w:sz w:val="24"/>
          <w:szCs w:val="24"/>
        </w:rPr>
        <w:t xml:space="preserve"> расширения словарного запаса и спектра используемых языковых средств;</w:t>
      </w:r>
    </w:p>
    <w:p w:rsidR="002D5779" w:rsidRPr="002D5779" w:rsidRDefault="002D5779" w:rsidP="002D5779">
      <w:pPr>
        <w:numPr>
          <w:ilvl w:val="0"/>
          <w:numId w:val="3"/>
        </w:numPr>
        <w:shd w:val="clear" w:color="auto" w:fill="FFFFFF"/>
        <w:spacing w:after="0" w:line="240" w:lineRule="auto"/>
        <w:ind w:left="375"/>
        <w:jc w:val="both"/>
        <w:rPr>
          <w:rFonts w:ascii="Times New Roman" w:eastAsia="Times New Roman" w:hAnsi="Times New Roman" w:cs="Times New Roman"/>
          <w:color w:val="101010"/>
          <w:sz w:val="24"/>
          <w:szCs w:val="24"/>
        </w:rPr>
      </w:pPr>
      <w:proofErr w:type="gramStart"/>
      <w:r w:rsidRPr="002D5779">
        <w:rPr>
          <w:rFonts w:ascii="Times New Roman" w:eastAsia="Times New Roman" w:hAnsi="Times New Roman" w:cs="Times New Roman"/>
          <w:iCs/>
          <w:color w:val="101010"/>
          <w:sz w:val="24"/>
          <w:szCs w:val="24"/>
        </w:rPr>
        <w:t>оценивать</w:t>
      </w:r>
      <w:proofErr w:type="gramEnd"/>
      <w:r w:rsidRPr="002D5779">
        <w:rPr>
          <w:rFonts w:ascii="Times New Roman" w:eastAsia="Times New Roman" w:hAnsi="Times New Roman" w:cs="Times New Roman"/>
          <w:iCs/>
          <w:color w:val="101010"/>
          <w:sz w:val="24"/>
          <w:szCs w:val="24"/>
        </w:rPr>
        <w:t xml:space="preserve"> эстетическую сторону речевого высказывания при анализе текстов (в том числе художественной литературы).</w:t>
      </w:r>
    </w:p>
    <w:p w:rsidR="002D5779" w:rsidRPr="002D5779" w:rsidRDefault="002D5779" w:rsidP="002D5779">
      <w:pPr>
        <w:shd w:val="clear" w:color="auto" w:fill="FFFFFF"/>
        <w:spacing w:after="0" w:line="240" w:lineRule="auto"/>
        <w:ind w:left="375"/>
        <w:jc w:val="both"/>
        <w:rPr>
          <w:rFonts w:ascii="Times New Roman" w:eastAsia="Times New Roman" w:hAnsi="Times New Roman" w:cs="Times New Roman"/>
          <w:color w:val="101010"/>
          <w:sz w:val="24"/>
          <w:szCs w:val="24"/>
        </w:rPr>
      </w:pPr>
    </w:p>
    <w:p w:rsidR="002D5779" w:rsidRPr="002D5779" w:rsidRDefault="002D5779" w:rsidP="002D5779">
      <w:pPr>
        <w:widowControl w:val="0"/>
        <w:spacing w:line="360" w:lineRule="auto"/>
        <w:ind w:left="426"/>
        <w:jc w:val="both"/>
        <w:outlineLvl w:val="2"/>
        <w:rPr>
          <w:rFonts w:ascii="Times New Roman" w:hAnsi="Times New Roman" w:cs="Times New Roman"/>
          <w:color w:val="000000"/>
          <w:sz w:val="24"/>
          <w:szCs w:val="24"/>
          <w:lang w:bidi="ru-RU"/>
        </w:rPr>
      </w:pPr>
      <w:r w:rsidRPr="002D5779">
        <w:rPr>
          <w:rFonts w:ascii="yandex-sans" w:hAnsi="yandex-sans"/>
          <w:b/>
          <w:color w:val="000000"/>
          <w:szCs w:val="24"/>
        </w:rPr>
        <w:t xml:space="preserve">    </w:t>
      </w:r>
      <w:r w:rsidRPr="002D5779">
        <w:rPr>
          <w:rFonts w:ascii="Times New Roman" w:hAnsi="Times New Roman" w:cs="Times New Roman"/>
          <w:b/>
          <w:color w:val="000000"/>
          <w:sz w:val="24"/>
          <w:szCs w:val="24"/>
        </w:rPr>
        <w:t>Система оценивания планируемых результатов</w:t>
      </w:r>
    </w:p>
    <w:p w:rsidR="002D5779" w:rsidRPr="002D5779" w:rsidRDefault="002D5779" w:rsidP="002D5779">
      <w:pPr>
        <w:pStyle w:val="a3"/>
        <w:widowControl w:val="0"/>
        <w:spacing w:line="360" w:lineRule="auto"/>
        <w:ind w:left="426"/>
        <w:jc w:val="both"/>
        <w:outlineLvl w:val="2"/>
        <w:rPr>
          <w:rFonts w:ascii="Times New Roman" w:hAnsi="Times New Roman" w:cs="Times New Roman"/>
          <w:color w:val="000000"/>
          <w:sz w:val="24"/>
          <w:szCs w:val="24"/>
          <w:lang w:bidi="ru-RU"/>
        </w:rPr>
      </w:pPr>
      <w:r w:rsidRPr="002D5779">
        <w:rPr>
          <w:rFonts w:ascii="Times New Roman" w:hAnsi="Times New Roman" w:cs="Times New Roman"/>
          <w:b/>
          <w:color w:val="000000"/>
          <w:sz w:val="24"/>
          <w:szCs w:val="24"/>
        </w:rPr>
        <w:t xml:space="preserve">     Оценка устных ответов учащихся</w:t>
      </w:r>
    </w:p>
    <w:p w:rsidR="002D5779" w:rsidRPr="002D5779" w:rsidRDefault="002D5779" w:rsidP="002D5779">
      <w:pPr>
        <w:pStyle w:val="a3"/>
        <w:widowControl w:val="0"/>
        <w:spacing w:line="360" w:lineRule="auto"/>
        <w:ind w:left="426"/>
        <w:jc w:val="both"/>
        <w:outlineLvl w:val="2"/>
        <w:rPr>
          <w:rFonts w:ascii="Times New Roman" w:hAnsi="Times New Roman" w:cs="Times New Roman"/>
          <w:color w:val="000000"/>
          <w:sz w:val="24"/>
          <w:szCs w:val="24"/>
          <w:lang w:bidi="ru-RU"/>
        </w:rPr>
      </w:pPr>
      <w:r w:rsidRPr="002D5779">
        <w:rPr>
          <w:rFonts w:ascii="Times New Roman" w:hAnsi="Times New Roman" w:cs="Times New Roman"/>
          <w:color w:val="000000"/>
          <w:sz w:val="24"/>
          <w:szCs w:val="24"/>
        </w:rPr>
        <w:t>Устный опрос является одним из основных способов учета знаний учета учащихся по родному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2D5779" w:rsidRPr="002D5779" w:rsidRDefault="002D5779" w:rsidP="002D5779">
      <w:pPr>
        <w:pStyle w:val="a3"/>
        <w:widowControl w:val="0"/>
        <w:spacing w:line="360" w:lineRule="auto"/>
        <w:ind w:left="426"/>
        <w:jc w:val="both"/>
        <w:outlineLvl w:val="2"/>
        <w:rPr>
          <w:rFonts w:ascii="Times New Roman" w:hAnsi="Times New Roman" w:cs="Times New Roman"/>
          <w:color w:val="000000"/>
          <w:sz w:val="24"/>
          <w:szCs w:val="24"/>
          <w:lang w:bidi="ru-RU"/>
        </w:rPr>
      </w:pPr>
      <w:r w:rsidRPr="002D5779">
        <w:rPr>
          <w:rFonts w:ascii="Times New Roman" w:hAnsi="Times New Roman" w:cs="Times New Roman"/>
          <w:color w:val="000000"/>
          <w:sz w:val="24"/>
          <w:szCs w:val="24"/>
        </w:rPr>
        <w:t>При оценке ответа ученика надо руководствоваться следующими критериями</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 xml:space="preserve">1) полнота и правильность ответа; </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2) степень осознанности,</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proofErr w:type="gramStart"/>
      <w:r w:rsidRPr="002D5779">
        <w:rPr>
          <w:rFonts w:ascii="Times New Roman" w:hAnsi="Times New Roman" w:cs="Times New Roman"/>
          <w:color w:val="000000"/>
          <w:sz w:val="24"/>
          <w:szCs w:val="24"/>
        </w:rPr>
        <w:t>понимания</w:t>
      </w:r>
      <w:proofErr w:type="gramEnd"/>
      <w:r w:rsidRPr="002D5779">
        <w:rPr>
          <w:rFonts w:ascii="Times New Roman" w:hAnsi="Times New Roman" w:cs="Times New Roman"/>
          <w:color w:val="000000"/>
          <w:sz w:val="24"/>
          <w:szCs w:val="24"/>
        </w:rPr>
        <w:t xml:space="preserve"> изученного;</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 xml:space="preserve"> 3) языковое оформление ответа.</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b/>
          <w:color w:val="000000"/>
          <w:sz w:val="24"/>
          <w:szCs w:val="24"/>
        </w:rPr>
        <w:lastRenderedPageBreak/>
        <w:t>Оценка «5» ставится,</w:t>
      </w:r>
      <w:r w:rsidRPr="002D5779">
        <w:rPr>
          <w:rFonts w:ascii="Times New Roman" w:hAnsi="Times New Roman" w:cs="Times New Roman"/>
          <w:color w:val="000000"/>
          <w:sz w:val="24"/>
          <w:szCs w:val="24"/>
        </w:rPr>
        <w:t xml:space="preserve">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b/>
          <w:color w:val="000000"/>
          <w:sz w:val="24"/>
          <w:szCs w:val="24"/>
        </w:rPr>
        <w:t>Оценка «</w:t>
      </w:r>
      <w:proofErr w:type="gramStart"/>
      <w:r w:rsidRPr="002D5779">
        <w:rPr>
          <w:rFonts w:ascii="Times New Roman" w:hAnsi="Times New Roman" w:cs="Times New Roman"/>
          <w:b/>
          <w:color w:val="000000"/>
          <w:sz w:val="24"/>
          <w:szCs w:val="24"/>
        </w:rPr>
        <w:t>4»ставится</w:t>
      </w:r>
      <w:proofErr w:type="gramEnd"/>
      <w:r w:rsidRPr="002D5779">
        <w:rPr>
          <w:rFonts w:ascii="Times New Roman" w:hAnsi="Times New Roman" w:cs="Times New Roman"/>
          <w:color w:val="000000"/>
          <w:sz w:val="24"/>
          <w:szCs w:val="24"/>
        </w:rPr>
        <w:t>,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b/>
          <w:color w:val="000000"/>
          <w:sz w:val="24"/>
          <w:szCs w:val="24"/>
        </w:rPr>
        <w:t>Оценка «3»</w:t>
      </w:r>
      <w:r w:rsidRPr="002D5779">
        <w:rPr>
          <w:rFonts w:ascii="Times New Roman" w:hAnsi="Times New Roman" w:cs="Times New Roman"/>
          <w:color w:val="000000"/>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b/>
          <w:color w:val="000000"/>
          <w:sz w:val="24"/>
          <w:szCs w:val="24"/>
        </w:rPr>
        <w:t>Оценка «2» ставится</w:t>
      </w:r>
      <w:r w:rsidRPr="002D5779">
        <w:rPr>
          <w:rFonts w:ascii="Times New Roman" w:hAnsi="Times New Roman" w:cs="Times New Roman"/>
          <w:color w:val="000000"/>
          <w:sz w:val="24"/>
          <w:szCs w:val="24"/>
        </w:rPr>
        <w:t>, если ученик обнаруживает незнание большей части соответствующего раздела изучаемого материала, допускает ошибки в</w:t>
      </w:r>
    </w:p>
    <w:p w:rsidR="002D5779" w:rsidRPr="002D5779" w:rsidRDefault="002D5779" w:rsidP="002D5779">
      <w:pPr>
        <w:shd w:val="clear" w:color="auto" w:fill="FFFFFF"/>
        <w:spacing w:line="360" w:lineRule="auto"/>
        <w:ind w:left="426"/>
        <w:jc w:val="both"/>
        <w:rPr>
          <w:rFonts w:ascii="Times New Roman" w:hAnsi="Times New Roman" w:cs="Times New Roman"/>
          <w:color w:val="000000"/>
          <w:sz w:val="24"/>
          <w:szCs w:val="24"/>
        </w:rPr>
      </w:pPr>
      <w:proofErr w:type="gramStart"/>
      <w:r w:rsidRPr="002D5779">
        <w:rPr>
          <w:rFonts w:ascii="Times New Roman" w:hAnsi="Times New Roman" w:cs="Times New Roman"/>
          <w:color w:val="000000"/>
          <w:sz w:val="24"/>
          <w:szCs w:val="24"/>
        </w:rPr>
        <w:t>формулировке</w:t>
      </w:r>
      <w:proofErr w:type="gramEnd"/>
      <w:r w:rsidRPr="002D5779">
        <w:rPr>
          <w:rFonts w:ascii="Times New Roman" w:hAnsi="Times New Roman" w:cs="Times New Roman"/>
          <w:color w:val="000000"/>
          <w:sz w:val="24"/>
          <w:szCs w:val="24"/>
        </w:rPr>
        <w:t xml:space="preserve">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Система оценивания проектной и исследовательской деятельности</w:t>
      </w:r>
    </w:p>
    <w:p w:rsidR="002D5779" w:rsidRPr="002D5779" w:rsidRDefault="002D5779" w:rsidP="002D5779">
      <w:pPr>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При оценивании результатов работы учащихся над проектом необходимо учесть все компоненты проектной деятельности:</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1) содержательный компонент;</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 xml:space="preserve">2) </w:t>
      </w:r>
      <w:proofErr w:type="spellStart"/>
      <w:r w:rsidRPr="002D5779">
        <w:rPr>
          <w:rFonts w:ascii="Times New Roman" w:hAnsi="Times New Roman" w:cs="Times New Roman"/>
          <w:color w:val="000000"/>
          <w:sz w:val="24"/>
          <w:szCs w:val="24"/>
        </w:rPr>
        <w:t>деятельностный</w:t>
      </w:r>
      <w:proofErr w:type="spellEnd"/>
      <w:r w:rsidRPr="002D5779">
        <w:rPr>
          <w:rFonts w:ascii="Times New Roman" w:hAnsi="Times New Roman" w:cs="Times New Roman"/>
          <w:color w:val="000000"/>
          <w:sz w:val="24"/>
          <w:szCs w:val="24"/>
        </w:rPr>
        <w:t xml:space="preserve"> компонент;</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3) результативный компонент.</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b/>
          <w:color w:val="000000"/>
          <w:sz w:val="24"/>
          <w:szCs w:val="24"/>
        </w:rPr>
        <w:lastRenderedPageBreak/>
        <w:t>При оценивании содержательного компонента</w:t>
      </w:r>
      <w:r w:rsidRPr="002D5779">
        <w:rPr>
          <w:rFonts w:ascii="Times New Roman" w:hAnsi="Times New Roman" w:cs="Times New Roman"/>
          <w:color w:val="000000"/>
          <w:sz w:val="24"/>
          <w:szCs w:val="24"/>
        </w:rPr>
        <w:t xml:space="preserve"> проекта принимаются во внимание следующие критерии:</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1) значимость выдвинутой проблемы и ее адекватность изучаемой тематике;</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2) правильность выбора используемых методов исследования;</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3) глубина раскрытия проблемы, использование знаний из других областей;</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4) доказательность принимаемых решений;</w:t>
      </w:r>
    </w:p>
    <w:p w:rsidR="002D5779" w:rsidRPr="002D5779" w:rsidRDefault="002D5779" w:rsidP="002D5779">
      <w:pPr>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5) наличие аргументации выводов и заключений.</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b/>
          <w:color w:val="000000"/>
          <w:sz w:val="24"/>
          <w:szCs w:val="24"/>
        </w:rPr>
        <w:t xml:space="preserve">При оценивании </w:t>
      </w:r>
      <w:proofErr w:type="spellStart"/>
      <w:r w:rsidRPr="002D5779">
        <w:rPr>
          <w:rFonts w:ascii="Times New Roman" w:hAnsi="Times New Roman" w:cs="Times New Roman"/>
          <w:b/>
          <w:color w:val="000000"/>
          <w:sz w:val="24"/>
          <w:szCs w:val="24"/>
        </w:rPr>
        <w:t>деятельностного</w:t>
      </w:r>
      <w:proofErr w:type="spellEnd"/>
      <w:r w:rsidRPr="002D5779">
        <w:rPr>
          <w:rFonts w:ascii="Times New Roman" w:hAnsi="Times New Roman" w:cs="Times New Roman"/>
          <w:b/>
          <w:color w:val="000000"/>
          <w:sz w:val="24"/>
          <w:szCs w:val="24"/>
        </w:rPr>
        <w:t xml:space="preserve"> компонента</w:t>
      </w:r>
      <w:r w:rsidRPr="002D5779">
        <w:rPr>
          <w:rFonts w:ascii="Times New Roman" w:hAnsi="Times New Roman" w:cs="Times New Roman"/>
          <w:color w:val="000000"/>
          <w:sz w:val="24"/>
          <w:szCs w:val="24"/>
        </w:rPr>
        <w:t xml:space="preserve"> принимаются во внимание:</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1) степень участия каждого исполнителя в ходе выполнения проекта;</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2) характер взаимодействия участников проекта.</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b/>
          <w:color w:val="000000"/>
          <w:sz w:val="24"/>
          <w:szCs w:val="24"/>
        </w:rPr>
        <w:t>При оценивании результативного компонента</w:t>
      </w:r>
      <w:r w:rsidRPr="002D5779">
        <w:rPr>
          <w:rFonts w:ascii="Times New Roman" w:hAnsi="Times New Roman" w:cs="Times New Roman"/>
          <w:color w:val="000000"/>
          <w:sz w:val="24"/>
          <w:szCs w:val="24"/>
        </w:rPr>
        <w:t xml:space="preserve"> проекта учитываются такие критерии, как:</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1) качество формы предъявления и оформления проекта;</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2) презентация проекта;</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3) содержательность и аргументированность ответов на вопросы оппонентов;</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4) грамотность изложения хода исследования и его результатов;</w:t>
      </w:r>
    </w:p>
    <w:p w:rsidR="002D5779" w:rsidRPr="002D5779" w:rsidRDefault="002D5779" w:rsidP="002D5779">
      <w:pPr>
        <w:pStyle w:val="a3"/>
        <w:shd w:val="clear" w:color="auto" w:fill="FFFFFF"/>
        <w:spacing w:line="360" w:lineRule="auto"/>
        <w:ind w:left="426"/>
        <w:jc w:val="both"/>
        <w:rPr>
          <w:rFonts w:ascii="Times New Roman" w:hAnsi="Times New Roman" w:cs="Times New Roman"/>
          <w:color w:val="000000"/>
          <w:sz w:val="24"/>
          <w:szCs w:val="24"/>
        </w:rPr>
      </w:pPr>
      <w:r w:rsidRPr="002D5779">
        <w:rPr>
          <w:rFonts w:ascii="Times New Roman" w:hAnsi="Times New Roman" w:cs="Times New Roman"/>
          <w:color w:val="000000"/>
          <w:sz w:val="24"/>
          <w:szCs w:val="24"/>
        </w:rPr>
        <w:t>5) новизна представляемого проекта.</w:t>
      </w:r>
    </w:p>
    <w:p w:rsidR="002D5779" w:rsidRPr="001D60A4" w:rsidRDefault="002D5779" w:rsidP="001D60A4">
      <w:pPr>
        <w:shd w:val="clear" w:color="auto" w:fill="FFFFFF"/>
        <w:spacing w:line="360" w:lineRule="auto"/>
        <w:rPr>
          <w:rFonts w:ascii="yandex-sans" w:hAnsi="yandex-sans"/>
          <w:color w:val="000000"/>
          <w:szCs w:val="24"/>
        </w:rPr>
      </w:pPr>
    </w:p>
    <w:p w:rsidR="00187E62" w:rsidRDefault="00187E62" w:rsidP="0033022F">
      <w:pPr>
        <w:pStyle w:val="Default"/>
        <w:jc w:val="center"/>
        <w:rPr>
          <w:b/>
        </w:rPr>
      </w:pPr>
      <w:r w:rsidRPr="0089272A">
        <w:rPr>
          <w:b/>
        </w:rPr>
        <w:t xml:space="preserve">Раздел 2. </w:t>
      </w:r>
      <w:proofErr w:type="gramStart"/>
      <w:r w:rsidRPr="0089272A">
        <w:rPr>
          <w:b/>
        </w:rPr>
        <w:t>Содержание  учебного</w:t>
      </w:r>
      <w:proofErr w:type="gramEnd"/>
      <w:r w:rsidRPr="0089272A">
        <w:rPr>
          <w:b/>
        </w:rPr>
        <w:t xml:space="preserve"> предмета «Родной язык (русский)» </w:t>
      </w:r>
    </w:p>
    <w:p w:rsidR="009502C4" w:rsidRPr="009502C4" w:rsidRDefault="009502C4" w:rsidP="001D60A4">
      <w:pPr>
        <w:spacing w:after="0" w:line="240" w:lineRule="auto"/>
        <w:rPr>
          <w:rFonts w:ascii="Times New Roman" w:eastAsia="Times New Roman" w:hAnsi="Times New Roman" w:cs="Times New Roman"/>
          <w:color w:val="111115"/>
          <w:sz w:val="20"/>
          <w:szCs w:val="20"/>
          <w:lang w:eastAsia="ru-RU"/>
        </w:rPr>
      </w:pPr>
      <w:r w:rsidRPr="009502C4">
        <w:rPr>
          <w:rFonts w:ascii="Times New Roman" w:eastAsia="Times New Roman" w:hAnsi="Times New Roman" w:cs="Times New Roman"/>
          <w:color w:val="111115"/>
          <w:sz w:val="20"/>
          <w:szCs w:val="20"/>
          <w:bdr w:val="none" w:sz="0" w:space="0" w:color="auto" w:frame="1"/>
          <w:lang w:eastAsia="ru-RU"/>
        </w:rPr>
        <w:t> </w:t>
      </w:r>
    </w:p>
    <w:p w:rsidR="009502C4" w:rsidRPr="00B127BE" w:rsidRDefault="009502C4" w:rsidP="009502C4">
      <w:pPr>
        <w:spacing w:after="0" w:line="240" w:lineRule="auto"/>
        <w:rPr>
          <w:rFonts w:ascii="Times New Roman" w:eastAsia="Times New Roman" w:hAnsi="Times New Roman" w:cs="Times New Roman"/>
          <w:b/>
          <w:color w:val="111115"/>
          <w:sz w:val="24"/>
          <w:szCs w:val="24"/>
          <w:lang w:eastAsia="ru-RU"/>
        </w:rPr>
      </w:pPr>
      <w:r w:rsidRPr="00B127BE">
        <w:rPr>
          <w:rFonts w:ascii="Times New Roman" w:eastAsia="Times New Roman" w:hAnsi="Times New Roman" w:cs="Times New Roman"/>
          <w:b/>
          <w:color w:val="111115"/>
          <w:sz w:val="24"/>
          <w:szCs w:val="24"/>
          <w:bdr w:val="none" w:sz="0" w:space="0" w:color="auto" w:frame="1"/>
          <w:lang w:eastAsia="ru-RU"/>
        </w:rPr>
        <w:t>Раздел 1. Язык и культура (3ч.)</w:t>
      </w:r>
    </w:p>
    <w:p w:rsidR="009502C4" w:rsidRPr="009502C4" w:rsidRDefault="009502C4" w:rsidP="009502C4">
      <w:pPr>
        <w:spacing w:after="0" w:line="360" w:lineRule="atLeast"/>
        <w:ind w:firstLine="840"/>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color w:val="111115"/>
          <w:sz w:val="24"/>
          <w:szCs w:val="24"/>
          <w:bdr w:val="none" w:sz="0" w:space="0" w:color="auto" w:frame="1"/>
          <w:lang w:eastAsia="ru-RU"/>
        </w:rPr>
        <w:t>Язык и речь. Речь говоримая и речь озвученная.</w:t>
      </w:r>
      <w:r w:rsidR="00B127BE">
        <w:rPr>
          <w:rFonts w:ascii="Times New Roman" w:eastAsia="Times New Roman" w:hAnsi="Times New Roman" w:cs="Times New Roman"/>
          <w:color w:val="111115"/>
          <w:sz w:val="24"/>
          <w:szCs w:val="24"/>
          <w:bdr w:val="none" w:sz="0" w:space="0" w:color="auto" w:frame="1"/>
          <w:lang w:eastAsia="ru-RU"/>
        </w:rPr>
        <w:t xml:space="preserve"> </w:t>
      </w:r>
      <w:r w:rsidRPr="009502C4">
        <w:rPr>
          <w:rFonts w:ascii="Times New Roman" w:eastAsia="Times New Roman" w:hAnsi="Times New Roman" w:cs="Times New Roman"/>
          <w:color w:val="111115"/>
          <w:sz w:val="24"/>
          <w:szCs w:val="24"/>
          <w:bdr w:val="none" w:sz="0" w:space="0" w:color="auto" w:frame="1"/>
          <w:lang w:eastAsia="ru-RU"/>
        </w:rPr>
        <w:t>Стили речи. Речевой этикет. Речевая ситуация. Признаки хорошей речи (уместность, содержательность, выразительность). Практическая работа с текстами сибирских писателей.</w:t>
      </w:r>
    </w:p>
    <w:p w:rsidR="009502C4" w:rsidRPr="00B127BE" w:rsidRDefault="009502C4" w:rsidP="009502C4">
      <w:pPr>
        <w:spacing w:after="0" w:line="336" w:lineRule="atLeast"/>
        <w:outlineLvl w:val="0"/>
        <w:rPr>
          <w:rFonts w:ascii="Times New Roman" w:eastAsia="Times New Roman" w:hAnsi="Times New Roman" w:cs="Times New Roman"/>
          <w:b/>
          <w:color w:val="111115"/>
          <w:kern w:val="36"/>
          <w:sz w:val="24"/>
          <w:szCs w:val="24"/>
          <w:lang w:eastAsia="ru-RU"/>
        </w:rPr>
      </w:pPr>
      <w:r w:rsidRPr="00B127BE">
        <w:rPr>
          <w:rFonts w:ascii="Times New Roman" w:eastAsia="Times New Roman" w:hAnsi="Times New Roman" w:cs="Times New Roman"/>
          <w:b/>
          <w:kern w:val="36"/>
          <w:sz w:val="24"/>
          <w:szCs w:val="24"/>
          <w:bdr w:val="none" w:sz="0" w:space="0" w:color="auto" w:frame="1"/>
          <w:lang w:eastAsia="ru-RU"/>
        </w:rPr>
        <w:t>Раздел 2. Культура речи (10 ч.)</w:t>
      </w:r>
    </w:p>
    <w:p w:rsidR="009502C4" w:rsidRPr="009502C4" w:rsidRDefault="009502C4" w:rsidP="009502C4">
      <w:pPr>
        <w:spacing w:after="0" w:line="360" w:lineRule="atLeast"/>
        <w:ind w:firstLine="707"/>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color w:val="111115"/>
          <w:sz w:val="24"/>
          <w:szCs w:val="24"/>
          <w:bdr w:val="none" w:sz="0" w:space="0" w:color="auto" w:frame="1"/>
          <w:lang w:eastAsia="ru-RU"/>
        </w:rPr>
        <w:t xml:space="preserve">Основные орфоэпические нормы современного русского литературного языка. Обобщающее повторение фонетики, орфоэпии. Основные нормы современного литературного </w:t>
      </w:r>
      <w:proofErr w:type="gramStart"/>
      <w:r w:rsidRPr="009502C4">
        <w:rPr>
          <w:rFonts w:ascii="Times New Roman" w:eastAsia="Times New Roman" w:hAnsi="Times New Roman" w:cs="Times New Roman"/>
          <w:color w:val="111115"/>
          <w:sz w:val="24"/>
          <w:szCs w:val="24"/>
          <w:bdr w:val="none" w:sz="0" w:space="0" w:color="auto" w:frame="1"/>
          <w:lang w:eastAsia="ru-RU"/>
        </w:rPr>
        <w:t>произношения  и</w:t>
      </w:r>
      <w:proofErr w:type="gramEnd"/>
      <w:r w:rsidRPr="009502C4">
        <w:rPr>
          <w:rFonts w:ascii="Times New Roman" w:eastAsia="Times New Roman" w:hAnsi="Times New Roman" w:cs="Times New Roman"/>
          <w:color w:val="111115"/>
          <w:sz w:val="24"/>
          <w:szCs w:val="24"/>
          <w:bdr w:val="none" w:sz="0" w:space="0" w:color="auto" w:frame="1"/>
          <w:lang w:eastAsia="ru-RU"/>
        </w:rPr>
        <w:t xml:space="preserve"> ударения в русском языке. Написания, подчиняющиеся морфологическому, фонетическому, традиционному принципам русской орфографии.  </w:t>
      </w:r>
    </w:p>
    <w:p w:rsidR="009502C4" w:rsidRPr="009502C4" w:rsidRDefault="009502C4" w:rsidP="009502C4">
      <w:pPr>
        <w:spacing w:after="0" w:line="240" w:lineRule="auto"/>
        <w:ind w:firstLine="707"/>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color w:val="111115"/>
          <w:sz w:val="24"/>
          <w:szCs w:val="24"/>
          <w:bdr w:val="none" w:sz="0" w:space="0" w:color="auto" w:frame="1"/>
          <w:lang w:eastAsia="ru-RU"/>
        </w:rPr>
        <w:t>Основные лексические нормы современного русского литературного языка</w:t>
      </w:r>
    </w:p>
    <w:p w:rsidR="009502C4" w:rsidRPr="009502C4" w:rsidRDefault="009502C4" w:rsidP="009502C4">
      <w:pPr>
        <w:spacing w:after="0" w:line="360" w:lineRule="atLeast"/>
        <w:ind w:firstLine="707"/>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color w:val="111115"/>
          <w:sz w:val="24"/>
          <w:szCs w:val="24"/>
          <w:bdr w:val="none" w:sz="0" w:space="0" w:color="auto" w:frame="1"/>
          <w:lang w:eastAsia="ru-RU"/>
        </w:rPr>
        <w:t>Русская лексика с точки зрения ее происхождения и употребления. Русская фразеология. Роль фразеологизмов в произведениях сибирских писателей. Словари русского языка. Лексический анализ текста.    </w:t>
      </w:r>
    </w:p>
    <w:p w:rsidR="009502C4" w:rsidRPr="009502C4" w:rsidRDefault="009502C4" w:rsidP="009502C4">
      <w:pPr>
        <w:spacing w:after="0" w:line="360" w:lineRule="atLeast"/>
        <w:ind w:firstLine="707"/>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color w:val="111115"/>
          <w:sz w:val="24"/>
          <w:szCs w:val="24"/>
          <w:bdr w:val="none" w:sz="0" w:space="0" w:color="auto" w:frame="1"/>
          <w:lang w:eastAsia="ru-RU"/>
        </w:rPr>
        <w:t>Основные грамматические нормы современного русского литературного языка</w:t>
      </w:r>
    </w:p>
    <w:p w:rsidR="009502C4" w:rsidRPr="009502C4" w:rsidRDefault="009502C4" w:rsidP="009502C4">
      <w:pPr>
        <w:spacing w:after="0" w:line="360" w:lineRule="atLeast"/>
        <w:ind w:firstLine="707"/>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color w:val="111115"/>
          <w:sz w:val="24"/>
          <w:szCs w:val="24"/>
          <w:bdr w:val="none" w:sz="0" w:space="0" w:color="auto" w:frame="1"/>
          <w:lang w:eastAsia="ru-RU"/>
        </w:rPr>
        <w:t>Морфологические нормы как выбор вариантов морфологической формы слова и ее сочетаемости с другими формами.</w:t>
      </w:r>
    </w:p>
    <w:p w:rsidR="009502C4" w:rsidRPr="009502C4" w:rsidRDefault="009502C4" w:rsidP="009502C4">
      <w:pPr>
        <w:spacing w:after="0" w:line="360" w:lineRule="atLeast"/>
        <w:ind w:firstLine="707"/>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color w:val="111115"/>
          <w:sz w:val="24"/>
          <w:szCs w:val="24"/>
          <w:bdr w:val="none" w:sz="0" w:space="0" w:color="auto" w:frame="1"/>
          <w:lang w:eastAsia="ru-RU"/>
        </w:rPr>
        <w:lastRenderedPageBreak/>
        <w:t>Синтаксические нормы как выбор вариантов построения простых и сложных предложений. Синтаксическая синонимия как источник богатства и выразительности русской речи.</w:t>
      </w:r>
    </w:p>
    <w:p w:rsidR="009502C4" w:rsidRPr="00B127BE" w:rsidRDefault="009502C4" w:rsidP="009502C4">
      <w:pPr>
        <w:spacing w:after="0" w:line="360" w:lineRule="atLeast"/>
        <w:ind w:firstLine="707"/>
        <w:rPr>
          <w:rFonts w:ascii="Times New Roman" w:eastAsia="Times New Roman" w:hAnsi="Times New Roman" w:cs="Times New Roman"/>
          <w:b/>
          <w:color w:val="111115"/>
          <w:sz w:val="24"/>
          <w:szCs w:val="24"/>
          <w:lang w:eastAsia="ru-RU"/>
        </w:rPr>
      </w:pPr>
      <w:r w:rsidRPr="00B127BE">
        <w:rPr>
          <w:rFonts w:ascii="Times New Roman" w:eastAsia="Times New Roman" w:hAnsi="Times New Roman" w:cs="Times New Roman"/>
          <w:b/>
          <w:color w:val="111115"/>
          <w:sz w:val="24"/>
          <w:szCs w:val="24"/>
          <w:bdr w:val="none" w:sz="0" w:space="0" w:color="auto" w:frame="1"/>
          <w:lang w:eastAsia="ru-RU"/>
        </w:rPr>
        <w:t>Раздел 3. Речь. Речевая деятельность. Текст (4 ч)</w:t>
      </w:r>
    </w:p>
    <w:p w:rsidR="009502C4" w:rsidRPr="009502C4" w:rsidRDefault="009502C4" w:rsidP="009502C4">
      <w:pPr>
        <w:spacing w:after="0" w:line="336" w:lineRule="atLeast"/>
        <w:outlineLvl w:val="0"/>
        <w:rPr>
          <w:rFonts w:ascii="Times New Roman" w:eastAsia="Times New Roman" w:hAnsi="Times New Roman" w:cs="Times New Roman"/>
          <w:color w:val="111115"/>
          <w:kern w:val="36"/>
          <w:sz w:val="24"/>
          <w:szCs w:val="24"/>
          <w:lang w:eastAsia="ru-RU"/>
        </w:rPr>
      </w:pPr>
      <w:r w:rsidRPr="009502C4">
        <w:rPr>
          <w:rFonts w:ascii="Times New Roman" w:eastAsia="Times New Roman" w:hAnsi="Times New Roman" w:cs="Times New Roman"/>
          <w:kern w:val="36"/>
          <w:sz w:val="24"/>
          <w:szCs w:val="24"/>
          <w:bdr w:val="none" w:sz="0" w:space="0" w:color="auto" w:frame="1"/>
          <w:lang w:eastAsia="ru-RU"/>
        </w:rPr>
        <w:t>Язык и речь. Виды речевой деятельности. Текст как единица языка и речи</w:t>
      </w:r>
    </w:p>
    <w:p w:rsidR="00B127BE" w:rsidRDefault="009502C4" w:rsidP="00B127BE">
      <w:pPr>
        <w:spacing w:after="0" w:line="360" w:lineRule="atLeast"/>
        <w:ind w:firstLine="709"/>
        <w:rPr>
          <w:rFonts w:ascii="Times New Roman" w:eastAsia="Times New Roman" w:hAnsi="Times New Roman" w:cs="Times New Roman"/>
          <w:color w:val="111115"/>
          <w:sz w:val="24"/>
          <w:szCs w:val="24"/>
          <w:bdr w:val="none" w:sz="0" w:space="0" w:color="auto" w:frame="1"/>
          <w:lang w:eastAsia="ru-RU"/>
        </w:rPr>
      </w:pPr>
      <w:r w:rsidRPr="009502C4">
        <w:rPr>
          <w:rFonts w:ascii="Times New Roman" w:eastAsia="Times New Roman" w:hAnsi="Times New Roman" w:cs="Times New Roman"/>
          <w:color w:val="111115"/>
          <w:sz w:val="24"/>
          <w:szCs w:val="24"/>
          <w:bdr w:val="none" w:sz="0" w:space="0" w:color="auto" w:frame="1"/>
          <w:lang w:eastAsia="ru-RU"/>
        </w:rPr>
        <w:t>Признаки текста. Последовательность изложения. Виды связей предложений в тексте. Способы изложения и типы текстов. Особенности композиции и конструктивные приемы текста.</w:t>
      </w:r>
    </w:p>
    <w:p w:rsidR="00B127BE" w:rsidRPr="00B127BE" w:rsidRDefault="00B127BE" w:rsidP="00B127BE">
      <w:pPr>
        <w:spacing w:after="0" w:line="360" w:lineRule="atLeast"/>
        <w:ind w:firstLine="709"/>
        <w:rPr>
          <w:rFonts w:ascii="Times New Roman" w:eastAsia="Times New Roman" w:hAnsi="Times New Roman" w:cs="Times New Roman"/>
          <w:color w:val="111115"/>
          <w:sz w:val="24"/>
          <w:szCs w:val="24"/>
          <w:bdr w:val="none" w:sz="0" w:space="0" w:color="auto" w:frame="1"/>
          <w:lang w:eastAsia="ru-RU"/>
        </w:rPr>
      </w:pPr>
    </w:p>
    <w:p w:rsidR="00B127BE" w:rsidRPr="009502C4" w:rsidRDefault="00B127BE" w:rsidP="00B127BE">
      <w:pPr>
        <w:spacing w:after="0" w:line="240" w:lineRule="auto"/>
        <w:ind w:firstLine="720"/>
        <w:outlineLvl w:val="1"/>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color w:val="111115"/>
          <w:sz w:val="24"/>
          <w:szCs w:val="24"/>
          <w:bdr w:val="none" w:sz="0" w:space="0" w:color="auto" w:frame="1"/>
          <w:lang w:eastAsia="ru-RU"/>
        </w:rPr>
        <w:t>Основные содержательные линии программы учебного предмета</w:t>
      </w:r>
    </w:p>
    <w:p w:rsidR="00B127BE" w:rsidRPr="009502C4" w:rsidRDefault="00B127BE" w:rsidP="00B127BE">
      <w:pPr>
        <w:spacing w:after="0" w:line="240" w:lineRule="auto"/>
        <w:ind w:firstLine="720"/>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i/>
          <w:iCs/>
          <w:color w:val="111115"/>
          <w:sz w:val="24"/>
          <w:szCs w:val="24"/>
          <w:bdr w:val="none" w:sz="0" w:space="0" w:color="auto" w:frame="1"/>
          <w:lang w:eastAsia="ru-RU"/>
        </w:rPr>
        <w:t>«Родной язык (русский)»</w:t>
      </w:r>
    </w:p>
    <w:p w:rsidR="00B127BE" w:rsidRPr="009502C4" w:rsidRDefault="00B127BE" w:rsidP="00B127BE">
      <w:pPr>
        <w:spacing w:after="0" w:line="360" w:lineRule="atLeast"/>
        <w:ind w:firstLine="720"/>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color w:val="111115"/>
          <w:sz w:val="24"/>
          <w:szCs w:val="24"/>
          <w:bdr w:val="none" w:sz="0" w:space="0" w:color="auto" w:frame="1"/>
          <w:lang w:eastAsia="ru-RU"/>
        </w:rPr>
        <w:t>Как</w:t>
      </w:r>
      <w:r w:rsidRPr="009502C4">
        <w:rPr>
          <w:rFonts w:ascii="Times New Roman" w:eastAsia="Times New Roman" w:hAnsi="Times New Roman" w:cs="Times New Roman"/>
          <w:color w:val="111115"/>
          <w:spacing w:val="-13"/>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курс,</w:t>
      </w:r>
      <w:r w:rsidRPr="009502C4">
        <w:rPr>
          <w:rFonts w:ascii="Times New Roman" w:eastAsia="Times New Roman" w:hAnsi="Times New Roman" w:cs="Times New Roman"/>
          <w:color w:val="111115"/>
          <w:spacing w:val="-14"/>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имеющий</w:t>
      </w:r>
      <w:r w:rsidRPr="009502C4">
        <w:rPr>
          <w:rFonts w:ascii="Times New Roman" w:eastAsia="Times New Roman" w:hAnsi="Times New Roman" w:cs="Times New Roman"/>
          <w:color w:val="111115"/>
          <w:spacing w:val="-14"/>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частный</w:t>
      </w:r>
      <w:r w:rsidRPr="009502C4">
        <w:rPr>
          <w:rFonts w:ascii="Times New Roman" w:eastAsia="Times New Roman" w:hAnsi="Times New Roman" w:cs="Times New Roman"/>
          <w:color w:val="111115"/>
          <w:spacing w:val="-14"/>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характер,</w:t>
      </w:r>
      <w:r w:rsidRPr="009502C4">
        <w:rPr>
          <w:rFonts w:ascii="Times New Roman" w:eastAsia="Times New Roman" w:hAnsi="Times New Roman" w:cs="Times New Roman"/>
          <w:color w:val="111115"/>
          <w:spacing w:val="-14"/>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школьный</w:t>
      </w:r>
      <w:r w:rsidRPr="009502C4">
        <w:rPr>
          <w:rFonts w:ascii="Times New Roman" w:eastAsia="Times New Roman" w:hAnsi="Times New Roman" w:cs="Times New Roman"/>
          <w:color w:val="111115"/>
          <w:spacing w:val="-14"/>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курс</w:t>
      </w:r>
      <w:r w:rsidRPr="009502C4">
        <w:rPr>
          <w:rFonts w:ascii="Times New Roman" w:eastAsia="Times New Roman" w:hAnsi="Times New Roman" w:cs="Times New Roman"/>
          <w:color w:val="111115"/>
          <w:spacing w:val="-13"/>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русского</w:t>
      </w:r>
      <w:r w:rsidRPr="009502C4">
        <w:rPr>
          <w:rFonts w:ascii="Times New Roman" w:eastAsia="Times New Roman" w:hAnsi="Times New Roman" w:cs="Times New Roman"/>
          <w:color w:val="111115"/>
          <w:spacing w:val="-14"/>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B127BE" w:rsidRPr="009502C4" w:rsidRDefault="00B127BE" w:rsidP="00B127BE">
      <w:pPr>
        <w:spacing w:after="0" w:line="360" w:lineRule="atLeast"/>
        <w:ind w:firstLine="720"/>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color w:val="111115"/>
          <w:sz w:val="24"/>
          <w:szCs w:val="24"/>
          <w:bdr w:val="none" w:sz="0" w:space="0" w:color="auto" w:frame="1"/>
          <w:lang w:eastAsia="ru-RU"/>
        </w:rPr>
        <w:t>В соответствии с этим в программе выделяются следующие блоки.</w:t>
      </w:r>
    </w:p>
    <w:p w:rsidR="00B127BE" w:rsidRPr="009502C4" w:rsidRDefault="00B127BE" w:rsidP="00B127BE">
      <w:pPr>
        <w:spacing w:after="0" w:line="360" w:lineRule="atLeast"/>
        <w:ind w:firstLine="720"/>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color w:val="111115"/>
          <w:sz w:val="24"/>
          <w:szCs w:val="24"/>
          <w:bdr w:val="none" w:sz="0" w:space="0" w:color="auto" w:frame="1"/>
          <w:lang w:eastAsia="ru-RU"/>
        </w:rPr>
        <w:t>В первом блоке «Язык и культура»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B127BE" w:rsidRPr="009502C4" w:rsidRDefault="00B127BE" w:rsidP="00B127BE">
      <w:pPr>
        <w:spacing w:after="0" w:line="360" w:lineRule="atLeast"/>
        <w:ind w:firstLine="720"/>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color w:val="111115"/>
          <w:sz w:val="24"/>
          <w:szCs w:val="24"/>
          <w:bdr w:val="none" w:sz="0" w:space="0" w:color="auto" w:frame="1"/>
          <w:lang w:eastAsia="ru-RU"/>
        </w:rPr>
        <w:t>Второй блок «Культура речи» ориентирован на формирование у учащихся ответственного и осознанного отношения к использованию русского языка во всех сферах жизни, повышение речевой</w:t>
      </w:r>
      <w:r w:rsidRPr="009502C4">
        <w:rPr>
          <w:rFonts w:ascii="Times New Roman" w:eastAsia="Times New Roman" w:hAnsi="Times New Roman" w:cs="Times New Roman"/>
          <w:color w:val="111115"/>
          <w:spacing w:val="56"/>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w:t>
      </w:r>
      <w:r w:rsidRPr="009502C4">
        <w:rPr>
          <w:rFonts w:ascii="Times New Roman" w:eastAsia="Times New Roman" w:hAnsi="Times New Roman" w:cs="Times New Roman"/>
          <w:color w:val="111115"/>
          <w:spacing w:val="-17"/>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вариантов</w:t>
      </w:r>
      <w:r w:rsidRPr="009502C4">
        <w:rPr>
          <w:rFonts w:ascii="Times New Roman" w:eastAsia="Times New Roman" w:hAnsi="Times New Roman" w:cs="Times New Roman"/>
          <w:color w:val="111115"/>
          <w:spacing w:val="-18"/>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норм;</w:t>
      </w:r>
      <w:r w:rsidRPr="009502C4">
        <w:rPr>
          <w:rFonts w:ascii="Times New Roman" w:eastAsia="Times New Roman" w:hAnsi="Times New Roman" w:cs="Times New Roman"/>
          <w:color w:val="111115"/>
          <w:spacing w:val="-18"/>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развитие</w:t>
      </w:r>
      <w:r w:rsidRPr="009502C4">
        <w:rPr>
          <w:rFonts w:ascii="Times New Roman" w:eastAsia="Times New Roman" w:hAnsi="Times New Roman" w:cs="Times New Roman"/>
          <w:color w:val="111115"/>
          <w:spacing w:val="-18"/>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потребности</w:t>
      </w:r>
      <w:r w:rsidRPr="009502C4">
        <w:rPr>
          <w:rFonts w:ascii="Times New Roman" w:eastAsia="Times New Roman" w:hAnsi="Times New Roman" w:cs="Times New Roman"/>
          <w:color w:val="111115"/>
          <w:spacing w:val="-16"/>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обращаться</w:t>
      </w:r>
      <w:r w:rsidRPr="009502C4">
        <w:rPr>
          <w:rFonts w:ascii="Times New Roman" w:eastAsia="Times New Roman" w:hAnsi="Times New Roman" w:cs="Times New Roman"/>
          <w:color w:val="111115"/>
          <w:spacing w:val="-16"/>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к</w:t>
      </w:r>
      <w:r w:rsidRPr="009502C4">
        <w:rPr>
          <w:rFonts w:ascii="Times New Roman" w:eastAsia="Times New Roman" w:hAnsi="Times New Roman" w:cs="Times New Roman"/>
          <w:color w:val="111115"/>
          <w:spacing w:val="-17"/>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нормативным словарям современного русского литературного языка и совершенствование умений пользоваться</w:t>
      </w:r>
      <w:r w:rsidRPr="009502C4">
        <w:rPr>
          <w:rFonts w:ascii="Times New Roman" w:eastAsia="Times New Roman" w:hAnsi="Times New Roman" w:cs="Times New Roman"/>
          <w:color w:val="111115"/>
          <w:spacing w:val="-1"/>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ими.</w:t>
      </w:r>
    </w:p>
    <w:p w:rsidR="00B127BE" w:rsidRDefault="00B127BE" w:rsidP="00B127BE">
      <w:pPr>
        <w:spacing w:after="0" w:line="360" w:lineRule="atLeast"/>
        <w:ind w:firstLine="720"/>
        <w:rPr>
          <w:rFonts w:ascii="Times New Roman" w:eastAsia="Times New Roman" w:hAnsi="Times New Roman" w:cs="Times New Roman"/>
          <w:color w:val="111115"/>
          <w:sz w:val="24"/>
          <w:szCs w:val="24"/>
          <w:bdr w:val="none" w:sz="0" w:space="0" w:color="auto" w:frame="1"/>
          <w:lang w:eastAsia="ru-RU"/>
        </w:rPr>
      </w:pPr>
      <w:r w:rsidRPr="009502C4">
        <w:rPr>
          <w:rFonts w:ascii="Times New Roman" w:eastAsia="Times New Roman" w:hAnsi="Times New Roman" w:cs="Times New Roman"/>
          <w:color w:val="111115"/>
          <w:sz w:val="24"/>
          <w:szCs w:val="24"/>
          <w:bdr w:val="none" w:sz="0" w:space="0" w:color="auto" w:frame="1"/>
          <w:lang w:eastAsia="ru-RU"/>
        </w:rPr>
        <w:t>В</w:t>
      </w:r>
      <w:r w:rsidRPr="009502C4">
        <w:rPr>
          <w:rFonts w:ascii="Times New Roman" w:eastAsia="Times New Roman" w:hAnsi="Times New Roman" w:cs="Times New Roman"/>
          <w:color w:val="111115"/>
          <w:spacing w:val="-20"/>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третьем</w:t>
      </w:r>
      <w:r w:rsidRPr="009502C4">
        <w:rPr>
          <w:rFonts w:ascii="Times New Roman" w:eastAsia="Times New Roman" w:hAnsi="Times New Roman" w:cs="Times New Roman"/>
          <w:color w:val="111115"/>
          <w:spacing w:val="-20"/>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блоке</w:t>
      </w:r>
      <w:r w:rsidRPr="009502C4">
        <w:rPr>
          <w:rFonts w:ascii="Times New Roman" w:eastAsia="Times New Roman" w:hAnsi="Times New Roman" w:cs="Times New Roman"/>
          <w:color w:val="111115"/>
          <w:spacing w:val="-20"/>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«Речь.</w:t>
      </w:r>
      <w:r w:rsidRPr="009502C4">
        <w:rPr>
          <w:rFonts w:ascii="Times New Roman" w:eastAsia="Times New Roman" w:hAnsi="Times New Roman" w:cs="Times New Roman"/>
          <w:color w:val="111115"/>
          <w:spacing w:val="-19"/>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Речевая</w:t>
      </w:r>
      <w:r w:rsidRPr="009502C4">
        <w:rPr>
          <w:rFonts w:ascii="Times New Roman" w:eastAsia="Times New Roman" w:hAnsi="Times New Roman" w:cs="Times New Roman"/>
          <w:color w:val="111115"/>
          <w:spacing w:val="-20"/>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деятельность.</w:t>
      </w:r>
      <w:r w:rsidRPr="009502C4">
        <w:rPr>
          <w:rFonts w:ascii="Times New Roman" w:eastAsia="Times New Roman" w:hAnsi="Times New Roman" w:cs="Times New Roman"/>
          <w:color w:val="111115"/>
          <w:spacing w:val="-19"/>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Текст»</w:t>
      </w:r>
      <w:r w:rsidRPr="009502C4">
        <w:rPr>
          <w:rFonts w:ascii="Times New Roman" w:eastAsia="Times New Roman" w:hAnsi="Times New Roman" w:cs="Times New Roman"/>
          <w:color w:val="111115"/>
          <w:spacing w:val="-20"/>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представлено содержание,</w:t>
      </w:r>
      <w:r w:rsidRPr="009502C4">
        <w:rPr>
          <w:rFonts w:ascii="Times New Roman" w:eastAsia="Times New Roman" w:hAnsi="Times New Roman" w:cs="Times New Roman"/>
          <w:color w:val="111115"/>
          <w:spacing w:val="-16"/>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направленное</w:t>
      </w:r>
      <w:r w:rsidRPr="009502C4">
        <w:rPr>
          <w:rFonts w:ascii="Times New Roman" w:eastAsia="Times New Roman" w:hAnsi="Times New Roman" w:cs="Times New Roman"/>
          <w:color w:val="111115"/>
          <w:spacing w:val="-16"/>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на</w:t>
      </w:r>
      <w:r w:rsidRPr="009502C4">
        <w:rPr>
          <w:rFonts w:ascii="Times New Roman" w:eastAsia="Times New Roman" w:hAnsi="Times New Roman" w:cs="Times New Roman"/>
          <w:color w:val="111115"/>
          <w:spacing w:val="-16"/>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совершенствование</w:t>
      </w:r>
      <w:r w:rsidRPr="009502C4">
        <w:rPr>
          <w:rFonts w:ascii="Times New Roman" w:eastAsia="Times New Roman" w:hAnsi="Times New Roman" w:cs="Times New Roman"/>
          <w:color w:val="111115"/>
          <w:spacing w:val="-16"/>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видов</w:t>
      </w:r>
      <w:r w:rsidRPr="009502C4">
        <w:rPr>
          <w:rFonts w:ascii="Times New Roman" w:eastAsia="Times New Roman" w:hAnsi="Times New Roman" w:cs="Times New Roman"/>
          <w:color w:val="111115"/>
          <w:spacing w:val="-17"/>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речевой</w:t>
      </w:r>
      <w:r w:rsidRPr="009502C4">
        <w:rPr>
          <w:rFonts w:ascii="Times New Roman" w:eastAsia="Times New Roman" w:hAnsi="Times New Roman" w:cs="Times New Roman"/>
          <w:color w:val="111115"/>
          <w:spacing w:val="-14"/>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 xml:space="preserve">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w:t>
      </w:r>
      <w:r w:rsidRPr="009502C4">
        <w:rPr>
          <w:rFonts w:ascii="Times New Roman" w:eastAsia="Times New Roman" w:hAnsi="Times New Roman" w:cs="Times New Roman"/>
          <w:color w:val="111115"/>
          <w:sz w:val="24"/>
          <w:szCs w:val="24"/>
          <w:bdr w:val="none" w:sz="0" w:space="0" w:color="auto" w:frame="1"/>
          <w:lang w:eastAsia="ru-RU"/>
        </w:rPr>
        <w:lastRenderedPageBreak/>
        <w:t>понимать, анализировать и создавать тексты разных функционально-смысловых типов, жанров, стилистической</w:t>
      </w:r>
      <w:r w:rsidRPr="009502C4">
        <w:rPr>
          <w:rFonts w:ascii="Times New Roman" w:eastAsia="Times New Roman" w:hAnsi="Times New Roman" w:cs="Times New Roman"/>
          <w:color w:val="111115"/>
          <w:spacing w:val="-4"/>
          <w:sz w:val="24"/>
          <w:szCs w:val="24"/>
          <w:bdr w:val="none" w:sz="0" w:space="0" w:color="auto" w:frame="1"/>
          <w:lang w:eastAsia="ru-RU"/>
        </w:rPr>
        <w:t> </w:t>
      </w:r>
      <w:r w:rsidRPr="009502C4">
        <w:rPr>
          <w:rFonts w:ascii="Times New Roman" w:eastAsia="Times New Roman" w:hAnsi="Times New Roman" w:cs="Times New Roman"/>
          <w:color w:val="111115"/>
          <w:sz w:val="24"/>
          <w:szCs w:val="24"/>
          <w:bdr w:val="none" w:sz="0" w:space="0" w:color="auto" w:frame="1"/>
          <w:lang w:eastAsia="ru-RU"/>
        </w:rPr>
        <w:t>принадлежности.</w:t>
      </w:r>
    </w:p>
    <w:p w:rsidR="00B127BE" w:rsidRDefault="00B127BE" w:rsidP="00B127BE">
      <w:pPr>
        <w:spacing w:after="0" w:line="360" w:lineRule="atLeast"/>
        <w:ind w:firstLine="720"/>
        <w:rPr>
          <w:rFonts w:ascii="Times New Roman" w:eastAsia="Times New Roman" w:hAnsi="Times New Roman" w:cs="Times New Roman"/>
          <w:color w:val="111115"/>
          <w:sz w:val="24"/>
          <w:szCs w:val="24"/>
          <w:bdr w:val="none" w:sz="0" w:space="0" w:color="auto" w:frame="1"/>
          <w:lang w:eastAsia="ru-RU"/>
        </w:rPr>
      </w:pPr>
    </w:p>
    <w:p w:rsidR="009502C4" w:rsidRPr="00B127BE" w:rsidRDefault="00B127BE" w:rsidP="00B127BE">
      <w:pPr>
        <w:spacing w:after="150" w:line="240" w:lineRule="auto"/>
        <w:rPr>
          <w:rFonts w:ascii="Times New Roman" w:eastAsia="Times New Roman" w:hAnsi="Times New Roman" w:cs="Times New Roman"/>
          <w:b/>
          <w:color w:val="000000"/>
          <w:sz w:val="24"/>
          <w:szCs w:val="24"/>
          <w:lang w:eastAsia="ru-RU"/>
        </w:rPr>
      </w:pPr>
      <w:r w:rsidRPr="00AA7EFB">
        <w:rPr>
          <w:rFonts w:ascii="Times New Roman" w:eastAsia="Times New Roman" w:hAnsi="Times New Roman" w:cs="Times New Roman"/>
          <w:b/>
          <w:color w:val="000000"/>
          <w:sz w:val="24"/>
          <w:szCs w:val="24"/>
          <w:lang w:eastAsia="ru-RU"/>
        </w:rPr>
        <w:t>Раздел 3.</w:t>
      </w:r>
      <w:r>
        <w:rPr>
          <w:rFonts w:ascii="Times New Roman" w:eastAsia="Times New Roman" w:hAnsi="Times New Roman" w:cs="Times New Roman"/>
          <w:b/>
          <w:color w:val="000000"/>
          <w:sz w:val="24"/>
          <w:szCs w:val="24"/>
          <w:lang w:eastAsia="ru-RU"/>
        </w:rPr>
        <w:t xml:space="preserve"> Календарно-тематическое планирование по предмету «Родной язык (русский)» 11 класс</w:t>
      </w:r>
      <w:r w:rsidR="009502C4" w:rsidRPr="009502C4">
        <w:rPr>
          <w:rFonts w:ascii="Times New Roman" w:eastAsia="Times New Roman" w:hAnsi="Times New Roman" w:cs="Times New Roman"/>
          <w:color w:val="111115"/>
          <w:sz w:val="24"/>
          <w:szCs w:val="24"/>
          <w:bdr w:val="none" w:sz="0" w:space="0" w:color="auto" w:frame="1"/>
          <w:lang w:eastAsia="ru-RU"/>
        </w:rPr>
        <w:t> </w:t>
      </w:r>
    </w:p>
    <w:tbl>
      <w:tblPr>
        <w:tblW w:w="10125" w:type="dxa"/>
        <w:tblInd w:w="-714" w:type="dxa"/>
        <w:tblCellMar>
          <w:left w:w="0" w:type="dxa"/>
          <w:right w:w="0" w:type="dxa"/>
        </w:tblCellMar>
        <w:tblLook w:val="04A0" w:firstRow="1" w:lastRow="0" w:firstColumn="1" w:lastColumn="0" w:noHBand="0" w:noVBand="1"/>
      </w:tblPr>
      <w:tblGrid>
        <w:gridCol w:w="848"/>
        <w:gridCol w:w="5803"/>
        <w:gridCol w:w="1499"/>
        <w:gridCol w:w="883"/>
        <w:gridCol w:w="1092"/>
      </w:tblGrid>
      <w:tr w:rsidR="009502C4" w:rsidRPr="009502C4" w:rsidTr="004E5C8B">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6C5931" w:rsidRDefault="009502C4" w:rsidP="009502C4">
            <w:pPr>
              <w:spacing w:after="0" w:line="240" w:lineRule="auto"/>
              <w:rPr>
                <w:rFonts w:ascii="Times New Roman" w:eastAsia="Times New Roman" w:hAnsi="Times New Roman" w:cs="Times New Roman"/>
                <w:b/>
                <w:sz w:val="24"/>
                <w:szCs w:val="24"/>
                <w:lang w:eastAsia="ru-RU"/>
              </w:rPr>
            </w:pPr>
            <w:r w:rsidRPr="006C5931">
              <w:rPr>
                <w:rFonts w:ascii="Times New Roman" w:eastAsia="Times New Roman" w:hAnsi="Times New Roman" w:cs="Times New Roman"/>
                <w:b/>
                <w:sz w:val="24"/>
                <w:szCs w:val="24"/>
                <w:bdr w:val="none" w:sz="0" w:space="0" w:color="auto" w:frame="1"/>
                <w:lang w:eastAsia="ru-RU"/>
              </w:rPr>
              <w:t>№ урока</w:t>
            </w:r>
          </w:p>
        </w:tc>
        <w:tc>
          <w:tcPr>
            <w:tcW w:w="58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02C4" w:rsidRPr="006C5931" w:rsidRDefault="009502C4" w:rsidP="009502C4">
            <w:pPr>
              <w:spacing w:after="0" w:line="240" w:lineRule="auto"/>
              <w:rPr>
                <w:rFonts w:ascii="Times New Roman" w:eastAsia="Times New Roman" w:hAnsi="Times New Roman" w:cs="Times New Roman"/>
                <w:b/>
                <w:sz w:val="24"/>
                <w:szCs w:val="24"/>
                <w:lang w:eastAsia="ru-RU"/>
              </w:rPr>
            </w:pPr>
            <w:r w:rsidRPr="006C5931">
              <w:rPr>
                <w:rFonts w:ascii="Times New Roman" w:eastAsia="Times New Roman" w:hAnsi="Times New Roman" w:cs="Times New Roman"/>
                <w:b/>
                <w:sz w:val="24"/>
                <w:szCs w:val="24"/>
                <w:bdr w:val="none" w:sz="0" w:space="0" w:color="auto" w:frame="1"/>
                <w:lang w:eastAsia="ru-RU"/>
              </w:rPr>
              <w:t>Тема урока</w:t>
            </w:r>
          </w:p>
        </w:tc>
        <w:tc>
          <w:tcPr>
            <w:tcW w:w="14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02C4" w:rsidRPr="006C5931" w:rsidRDefault="009502C4" w:rsidP="009502C4">
            <w:pPr>
              <w:spacing w:after="0" w:line="240" w:lineRule="auto"/>
              <w:rPr>
                <w:rFonts w:ascii="Times New Roman" w:eastAsia="Times New Roman" w:hAnsi="Times New Roman" w:cs="Times New Roman"/>
                <w:b/>
                <w:sz w:val="24"/>
                <w:szCs w:val="24"/>
                <w:lang w:eastAsia="ru-RU"/>
              </w:rPr>
            </w:pPr>
            <w:r w:rsidRPr="006C5931">
              <w:rPr>
                <w:rFonts w:ascii="Times New Roman" w:eastAsia="Times New Roman" w:hAnsi="Times New Roman" w:cs="Times New Roman"/>
                <w:b/>
                <w:sz w:val="24"/>
                <w:szCs w:val="24"/>
                <w:bdr w:val="none" w:sz="0" w:space="0" w:color="auto" w:frame="1"/>
                <w:lang w:eastAsia="ru-RU"/>
              </w:rPr>
              <w:t>Количество часов</w:t>
            </w:r>
          </w:p>
        </w:tc>
        <w:tc>
          <w:tcPr>
            <w:tcW w:w="8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02C4" w:rsidRPr="006C5931" w:rsidRDefault="009502C4" w:rsidP="009502C4">
            <w:pPr>
              <w:spacing w:after="0" w:line="240" w:lineRule="auto"/>
              <w:rPr>
                <w:rFonts w:ascii="Times New Roman" w:eastAsia="Times New Roman" w:hAnsi="Times New Roman" w:cs="Times New Roman"/>
                <w:b/>
                <w:sz w:val="24"/>
                <w:szCs w:val="24"/>
                <w:lang w:eastAsia="ru-RU"/>
              </w:rPr>
            </w:pPr>
            <w:r w:rsidRPr="006C5931">
              <w:rPr>
                <w:rFonts w:ascii="Times New Roman" w:eastAsia="Times New Roman" w:hAnsi="Times New Roman" w:cs="Times New Roman"/>
                <w:b/>
                <w:sz w:val="24"/>
                <w:szCs w:val="24"/>
                <w:bdr w:val="none" w:sz="0" w:space="0" w:color="auto" w:frame="1"/>
                <w:lang w:eastAsia="ru-RU"/>
              </w:rPr>
              <w:t>Дата по плану</w:t>
            </w:r>
          </w:p>
        </w:tc>
        <w:tc>
          <w:tcPr>
            <w:tcW w:w="10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02C4" w:rsidRPr="006C5931" w:rsidRDefault="009502C4" w:rsidP="009502C4">
            <w:pPr>
              <w:spacing w:after="0" w:line="240" w:lineRule="auto"/>
              <w:rPr>
                <w:rFonts w:ascii="Times New Roman" w:eastAsia="Times New Roman" w:hAnsi="Times New Roman" w:cs="Times New Roman"/>
                <w:b/>
                <w:sz w:val="24"/>
                <w:szCs w:val="24"/>
                <w:lang w:eastAsia="ru-RU"/>
              </w:rPr>
            </w:pPr>
            <w:r w:rsidRPr="006C5931">
              <w:rPr>
                <w:rFonts w:ascii="Times New Roman" w:eastAsia="Times New Roman" w:hAnsi="Times New Roman" w:cs="Times New Roman"/>
                <w:b/>
                <w:sz w:val="24"/>
                <w:szCs w:val="24"/>
                <w:bdr w:val="none" w:sz="0" w:space="0" w:color="auto" w:frame="1"/>
                <w:lang w:eastAsia="ru-RU"/>
              </w:rPr>
              <w:t xml:space="preserve">Дата </w:t>
            </w:r>
            <w:proofErr w:type="spellStart"/>
            <w:r w:rsidRPr="006C5931">
              <w:rPr>
                <w:rFonts w:ascii="Times New Roman" w:eastAsia="Times New Roman" w:hAnsi="Times New Roman" w:cs="Times New Roman"/>
                <w:b/>
                <w:sz w:val="24"/>
                <w:szCs w:val="24"/>
                <w:bdr w:val="none" w:sz="0" w:space="0" w:color="auto" w:frame="1"/>
                <w:lang w:eastAsia="ru-RU"/>
              </w:rPr>
              <w:t>фактич</w:t>
            </w:r>
            <w:proofErr w:type="spellEnd"/>
            <w:r w:rsidRPr="006C5931">
              <w:rPr>
                <w:rFonts w:ascii="Times New Roman" w:eastAsia="Times New Roman" w:hAnsi="Times New Roman" w:cs="Times New Roman"/>
                <w:b/>
                <w:sz w:val="24"/>
                <w:szCs w:val="24"/>
                <w:bdr w:val="none" w:sz="0" w:space="0" w:color="auto" w:frame="1"/>
                <w:lang w:eastAsia="ru-RU"/>
              </w:rPr>
              <w:t>.</w:t>
            </w:r>
          </w:p>
        </w:tc>
      </w:tr>
      <w:tr w:rsidR="009502C4" w:rsidRPr="009502C4" w:rsidTr="009502C4">
        <w:tc>
          <w:tcPr>
            <w:tcW w:w="10125"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jc w:val="center"/>
              <w:rPr>
                <w:rFonts w:ascii="Times New Roman" w:eastAsia="Times New Roman" w:hAnsi="Times New Roman" w:cs="Times New Roman"/>
                <w:b/>
                <w:color w:val="111115"/>
                <w:sz w:val="24"/>
                <w:szCs w:val="24"/>
                <w:lang w:eastAsia="ru-RU"/>
              </w:rPr>
            </w:pPr>
            <w:r w:rsidRPr="009502C4">
              <w:rPr>
                <w:rFonts w:ascii="Times New Roman" w:eastAsia="Times New Roman" w:hAnsi="Times New Roman" w:cs="Times New Roman"/>
                <w:b/>
                <w:color w:val="111115"/>
                <w:sz w:val="24"/>
                <w:szCs w:val="24"/>
                <w:bdr w:val="none" w:sz="0" w:space="0" w:color="auto" w:frame="1"/>
                <w:lang w:eastAsia="ru-RU"/>
              </w:rPr>
              <w:t>Раздел 1. Язык и культура (3ч.)</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360" w:lineRule="atLeast"/>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Язык и речь. Стили речи. Речевой этикет.</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r w:rsidR="002A3E95">
              <w:rPr>
                <w:rFonts w:ascii="Times New Roman" w:eastAsia="Times New Roman" w:hAnsi="Times New Roman" w:cs="Times New Roman"/>
                <w:sz w:val="24"/>
                <w:szCs w:val="24"/>
                <w:bdr w:val="none" w:sz="0" w:space="0" w:color="auto" w:frame="1"/>
                <w:lang w:eastAsia="ru-RU"/>
              </w:rPr>
              <w:t>15</w:t>
            </w:r>
            <w:r w:rsidR="001D60A4">
              <w:rPr>
                <w:rFonts w:ascii="Times New Roman" w:eastAsia="Times New Roman" w:hAnsi="Times New Roman" w:cs="Times New Roman"/>
                <w:sz w:val="24"/>
                <w:szCs w:val="24"/>
                <w:bdr w:val="none" w:sz="0" w:space="0" w:color="auto" w:frame="1"/>
                <w:lang w:eastAsia="ru-RU"/>
              </w:rPr>
              <w:t>.01</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2</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Речевая ситуация. Признаки хорошей речи</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r w:rsidR="002A3E95">
              <w:rPr>
                <w:rFonts w:ascii="Times New Roman" w:eastAsia="Times New Roman" w:hAnsi="Times New Roman" w:cs="Times New Roman"/>
                <w:sz w:val="24"/>
                <w:szCs w:val="24"/>
                <w:bdr w:val="none" w:sz="0" w:space="0" w:color="auto" w:frame="1"/>
                <w:lang w:eastAsia="ru-RU"/>
              </w:rPr>
              <w:t>22</w:t>
            </w:r>
            <w:r w:rsidR="001D60A4">
              <w:rPr>
                <w:rFonts w:ascii="Times New Roman" w:eastAsia="Times New Roman" w:hAnsi="Times New Roman" w:cs="Times New Roman"/>
                <w:sz w:val="24"/>
                <w:szCs w:val="24"/>
                <w:bdr w:val="none" w:sz="0" w:space="0" w:color="auto" w:frame="1"/>
                <w:lang w:eastAsia="ru-RU"/>
              </w:rPr>
              <w:t>.01</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3</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B127BE">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Р/р. Практическая работа с текстами писателей.</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r w:rsidR="002A3E95">
              <w:rPr>
                <w:rFonts w:ascii="Times New Roman" w:eastAsia="Times New Roman" w:hAnsi="Times New Roman" w:cs="Times New Roman"/>
                <w:sz w:val="24"/>
                <w:szCs w:val="24"/>
                <w:bdr w:val="none" w:sz="0" w:space="0" w:color="auto" w:frame="1"/>
                <w:lang w:eastAsia="ru-RU"/>
              </w:rPr>
              <w:t>29</w:t>
            </w:r>
            <w:r w:rsidR="001D60A4">
              <w:rPr>
                <w:rFonts w:ascii="Times New Roman" w:eastAsia="Times New Roman" w:hAnsi="Times New Roman" w:cs="Times New Roman"/>
                <w:sz w:val="24"/>
                <w:szCs w:val="24"/>
                <w:bdr w:val="none" w:sz="0" w:space="0" w:color="auto" w:frame="1"/>
                <w:lang w:eastAsia="ru-RU"/>
              </w:rPr>
              <w:t>.01</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9502C4">
        <w:tc>
          <w:tcPr>
            <w:tcW w:w="10125"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336" w:lineRule="atLeast"/>
              <w:jc w:val="center"/>
              <w:outlineLvl w:val="0"/>
              <w:rPr>
                <w:rFonts w:ascii="Times New Roman" w:eastAsia="Times New Roman" w:hAnsi="Times New Roman" w:cs="Times New Roman"/>
                <w:b/>
                <w:color w:val="111115"/>
                <w:kern w:val="36"/>
                <w:sz w:val="24"/>
                <w:szCs w:val="24"/>
                <w:lang w:eastAsia="ru-RU"/>
              </w:rPr>
            </w:pPr>
            <w:r w:rsidRPr="009502C4">
              <w:rPr>
                <w:rFonts w:ascii="Times New Roman" w:eastAsia="Times New Roman" w:hAnsi="Times New Roman" w:cs="Times New Roman"/>
                <w:b/>
                <w:kern w:val="36"/>
                <w:sz w:val="24"/>
                <w:szCs w:val="24"/>
                <w:bdr w:val="none" w:sz="0" w:space="0" w:color="auto" w:frame="1"/>
                <w:lang w:eastAsia="ru-RU"/>
              </w:rPr>
              <w:t>Раздел 2. Культура речи (10 ч.)</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4</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B127BE">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xml:space="preserve">Основные нормы современного литературного произношения в русском языке. </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r w:rsidR="002A3E95">
              <w:rPr>
                <w:rFonts w:ascii="Times New Roman" w:eastAsia="Times New Roman" w:hAnsi="Times New Roman" w:cs="Times New Roman"/>
                <w:sz w:val="24"/>
                <w:szCs w:val="24"/>
                <w:bdr w:val="none" w:sz="0" w:space="0" w:color="auto" w:frame="1"/>
                <w:lang w:eastAsia="ru-RU"/>
              </w:rPr>
              <w:t>5</w:t>
            </w:r>
            <w:r w:rsidR="001D60A4">
              <w:rPr>
                <w:rFonts w:ascii="Times New Roman" w:eastAsia="Times New Roman" w:hAnsi="Times New Roman" w:cs="Times New Roman"/>
                <w:sz w:val="24"/>
                <w:szCs w:val="24"/>
                <w:bdr w:val="none" w:sz="0" w:space="0" w:color="auto" w:frame="1"/>
                <w:lang w:eastAsia="ru-RU"/>
              </w:rPr>
              <w:t>.02</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5</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Морфологические особенности употребления существительных, числительных, местоимений в речи</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r w:rsidR="002A3E95">
              <w:rPr>
                <w:rFonts w:ascii="Times New Roman" w:eastAsia="Times New Roman" w:hAnsi="Times New Roman" w:cs="Times New Roman"/>
                <w:sz w:val="24"/>
                <w:szCs w:val="24"/>
                <w:bdr w:val="none" w:sz="0" w:space="0" w:color="auto" w:frame="1"/>
                <w:lang w:eastAsia="ru-RU"/>
              </w:rPr>
              <w:t>12</w:t>
            </w:r>
            <w:r w:rsidR="001D60A4">
              <w:rPr>
                <w:rFonts w:ascii="Times New Roman" w:eastAsia="Times New Roman" w:hAnsi="Times New Roman" w:cs="Times New Roman"/>
                <w:sz w:val="24"/>
                <w:szCs w:val="24"/>
                <w:bdr w:val="none" w:sz="0" w:space="0" w:color="auto" w:frame="1"/>
                <w:lang w:eastAsia="ru-RU"/>
              </w:rPr>
              <w:t>.02</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6</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Написания, подчиняющиеся морфологическому, фонетическому, традиционному принципам русской орфографии</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r w:rsidR="002A3E95">
              <w:rPr>
                <w:rFonts w:ascii="Times New Roman" w:eastAsia="Times New Roman" w:hAnsi="Times New Roman" w:cs="Times New Roman"/>
                <w:sz w:val="24"/>
                <w:szCs w:val="24"/>
                <w:bdr w:val="none" w:sz="0" w:space="0" w:color="auto" w:frame="1"/>
                <w:lang w:eastAsia="ru-RU"/>
              </w:rPr>
              <w:t>19</w:t>
            </w:r>
            <w:r w:rsidR="001D60A4">
              <w:rPr>
                <w:rFonts w:ascii="Times New Roman" w:eastAsia="Times New Roman" w:hAnsi="Times New Roman" w:cs="Times New Roman"/>
                <w:sz w:val="24"/>
                <w:szCs w:val="24"/>
                <w:bdr w:val="none" w:sz="0" w:space="0" w:color="auto" w:frame="1"/>
                <w:lang w:eastAsia="ru-RU"/>
              </w:rPr>
              <w:t>.02</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7</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E56398" w:rsidP="009502C4">
            <w:pPr>
              <w:spacing w:after="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Контрольная работа</w:t>
            </w:r>
            <w:r w:rsidR="009502C4" w:rsidRPr="009502C4">
              <w:rPr>
                <w:rFonts w:ascii="Times New Roman" w:eastAsia="Times New Roman" w:hAnsi="Times New Roman" w:cs="Times New Roman"/>
                <w:sz w:val="24"/>
                <w:szCs w:val="24"/>
                <w:bdr w:val="none" w:sz="0" w:space="0" w:color="auto" w:frame="1"/>
                <w:lang w:eastAsia="ru-RU"/>
              </w:rPr>
              <w:t> по теме «Основные нормы современного произношения»</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r w:rsidR="002A3E95">
              <w:rPr>
                <w:rFonts w:ascii="Times New Roman" w:eastAsia="Times New Roman" w:hAnsi="Times New Roman" w:cs="Times New Roman"/>
                <w:sz w:val="24"/>
                <w:szCs w:val="24"/>
                <w:bdr w:val="none" w:sz="0" w:space="0" w:color="auto" w:frame="1"/>
                <w:lang w:eastAsia="ru-RU"/>
              </w:rPr>
              <w:t>26.02</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8</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B127BE" w:rsidRDefault="00B127BE" w:rsidP="009502C4">
            <w:pPr>
              <w:spacing w:after="0" w:line="240" w:lineRule="auto"/>
              <w:rPr>
                <w:rFonts w:ascii="Times New Roman" w:eastAsia="Times New Roman" w:hAnsi="Times New Roman" w:cs="Times New Roman"/>
                <w:sz w:val="24"/>
                <w:szCs w:val="24"/>
                <w:lang w:eastAsia="ru-RU"/>
              </w:rPr>
            </w:pPr>
            <w:r w:rsidRPr="00B127BE">
              <w:rPr>
                <w:rFonts w:ascii="Times New Roman" w:hAnsi="Times New Roman" w:cs="Times New Roman"/>
                <w:sz w:val="24"/>
                <w:szCs w:val="24"/>
              </w:rPr>
              <w:t xml:space="preserve">Основные лексические нормы современного русского литературного языка. </w:t>
            </w:r>
            <w:r w:rsidR="006C5931">
              <w:rPr>
                <w:rFonts w:ascii="Times New Roman" w:hAnsi="Times New Roman" w:cs="Times New Roman"/>
                <w:sz w:val="24"/>
                <w:szCs w:val="24"/>
              </w:rPr>
              <w:t>Типичные ошибки</w:t>
            </w:r>
            <w:r w:rsidRPr="00B127BE">
              <w:rPr>
                <w:rFonts w:ascii="Times New Roman" w:hAnsi="Times New Roman" w:cs="Times New Roman"/>
                <w:sz w:val="24"/>
                <w:szCs w:val="24"/>
              </w:rPr>
              <w:t>‚ связанные с нарушением лексической сочетаемости.</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2A3E95" w:rsidP="009502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4.03</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9</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B127BE" w:rsidRDefault="00B127BE" w:rsidP="009502C4">
            <w:pPr>
              <w:spacing w:after="0" w:line="240" w:lineRule="auto"/>
              <w:rPr>
                <w:rFonts w:ascii="Times New Roman" w:eastAsia="Times New Roman" w:hAnsi="Times New Roman" w:cs="Times New Roman"/>
                <w:sz w:val="24"/>
                <w:szCs w:val="24"/>
                <w:lang w:eastAsia="ru-RU"/>
              </w:rPr>
            </w:pPr>
            <w:r w:rsidRPr="00B127BE">
              <w:rPr>
                <w:rFonts w:ascii="Times New Roman" w:hAnsi="Times New Roman" w:cs="Times New Roman"/>
                <w:sz w:val="24"/>
                <w:szCs w:val="24"/>
              </w:rPr>
              <w:t>Речевая избыточность и точность. Тавтология. Плеоназм. Современные толковые словари.</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2A3E95" w:rsidP="009502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1D60A4">
              <w:rPr>
                <w:rFonts w:ascii="Times New Roman" w:eastAsia="Times New Roman" w:hAnsi="Times New Roman" w:cs="Times New Roman"/>
                <w:sz w:val="24"/>
                <w:szCs w:val="24"/>
                <w:lang w:eastAsia="ru-RU"/>
              </w:rPr>
              <w:t>.03</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10</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B127BE" w:rsidP="00B127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Изобразительно-выразительные средства языка</w:t>
            </w:r>
            <w:r w:rsidR="006C5931">
              <w:rPr>
                <w:rFonts w:ascii="Times New Roman" w:eastAsia="Times New Roman" w:hAnsi="Times New Roman" w:cs="Times New Roman"/>
                <w:sz w:val="24"/>
                <w:szCs w:val="24"/>
                <w:bdr w:val="none" w:sz="0" w:space="0" w:color="auto" w:frame="1"/>
                <w:lang w:eastAsia="ru-RU"/>
              </w:rPr>
              <w:t xml:space="preserve">. </w:t>
            </w:r>
            <w:r w:rsidR="006C5931" w:rsidRPr="00B127BE">
              <w:rPr>
                <w:rFonts w:ascii="Times New Roman" w:eastAsia="Times New Roman" w:hAnsi="Times New Roman" w:cs="Times New Roman"/>
                <w:sz w:val="24"/>
                <w:szCs w:val="24"/>
                <w:bdr w:val="none" w:sz="0" w:space="0" w:color="auto" w:frame="1"/>
                <w:lang w:eastAsia="ru-RU"/>
              </w:rPr>
              <w:t>Тропы и фигуры речи</w:t>
            </w:r>
            <w:r w:rsidR="006C5931">
              <w:rPr>
                <w:rFonts w:ascii="Times New Roman" w:eastAsia="Times New Roman" w:hAnsi="Times New Roman" w:cs="Times New Roman"/>
                <w:sz w:val="24"/>
                <w:szCs w:val="24"/>
                <w:bdr w:val="none" w:sz="0" w:space="0" w:color="auto" w:frame="1"/>
                <w:lang w:eastAsia="ru-RU"/>
              </w:rPr>
              <w:t>.</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r w:rsidR="002A3E95">
              <w:rPr>
                <w:rFonts w:ascii="Times New Roman" w:eastAsia="Times New Roman" w:hAnsi="Times New Roman" w:cs="Times New Roman"/>
                <w:sz w:val="24"/>
                <w:szCs w:val="24"/>
                <w:bdr w:val="none" w:sz="0" w:space="0" w:color="auto" w:frame="1"/>
                <w:lang w:eastAsia="ru-RU"/>
              </w:rPr>
              <w:t>18.03</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11</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Морфологические нормы как выбор вариантов морфологической формы слова и ее сочетаемости с другими формами.</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r w:rsidR="002A3E95">
              <w:rPr>
                <w:rFonts w:ascii="Times New Roman" w:eastAsia="Times New Roman" w:hAnsi="Times New Roman" w:cs="Times New Roman"/>
                <w:sz w:val="24"/>
                <w:szCs w:val="24"/>
                <w:bdr w:val="none" w:sz="0" w:space="0" w:color="auto" w:frame="1"/>
                <w:lang w:eastAsia="ru-RU"/>
              </w:rPr>
              <w:t>1</w:t>
            </w:r>
            <w:r w:rsidR="001D60A4">
              <w:rPr>
                <w:rFonts w:ascii="Times New Roman" w:eastAsia="Times New Roman" w:hAnsi="Times New Roman" w:cs="Times New Roman"/>
                <w:sz w:val="24"/>
                <w:szCs w:val="24"/>
                <w:bdr w:val="none" w:sz="0" w:space="0" w:color="auto" w:frame="1"/>
                <w:lang w:eastAsia="ru-RU"/>
              </w:rPr>
              <w:t>.04</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12</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Синтаксические нормы как выбор вариантов построения простых и сложных предложений.</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r w:rsidR="002A3E95">
              <w:rPr>
                <w:rFonts w:ascii="Times New Roman" w:eastAsia="Times New Roman" w:hAnsi="Times New Roman" w:cs="Times New Roman"/>
                <w:sz w:val="24"/>
                <w:szCs w:val="24"/>
                <w:bdr w:val="none" w:sz="0" w:space="0" w:color="auto" w:frame="1"/>
                <w:lang w:eastAsia="ru-RU"/>
              </w:rPr>
              <w:t>8</w:t>
            </w:r>
            <w:r w:rsidR="001D60A4">
              <w:rPr>
                <w:rFonts w:ascii="Times New Roman" w:eastAsia="Times New Roman" w:hAnsi="Times New Roman" w:cs="Times New Roman"/>
                <w:sz w:val="24"/>
                <w:szCs w:val="24"/>
                <w:bdr w:val="none" w:sz="0" w:space="0" w:color="auto" w:frame="1"/>
                <w:lang w:eastAsia="ru-RU"/>
              </w:rPr>
              <w:t>.04</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13</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Синтаксическая синонимия как источник богатства и выразительности русской речи</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r w:rsidR="002A3E95">
              <w:rPr>
                <w:rFonts w:ascii="Times New Roman" w:eastAsia="Times New Roman" w:hAnsi="Times New Roman" w:cs="Times New Roman"/>
                <w:sz w:val="24"/>
                <w:szCs w:val="24"/>
                <w:bdr w:val="none" w:sz="0" w:space="0" w:color="auto" w:frame="1"/>
                <w:lang w:eastAsia="ru-RU"/>
              </w:rPr>
              <w:t>15</w:t>
            </w:r>
            <w:r w:rsidR="001D60A4">
              <w:rPr>
                <w:rFonts w:ascii="Times New Roman" w:eastAsia="Times New Roman" w:hAnsi="Times New Roman" w:cs="Times New Roman"/>
                <w:sz w:val="24"/>
                <w:szCs w:val="24"/>
                <w:bdr w:val="none" w:sz="0" w:space="0" w:color="auto" w:frame="1"/>
                <w:lang w:eastAsia="ru-RU"/>
              </w:rPr>
              <w:t>.04</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9502C4">
        <w:tc>
          <w:tcPr>
            <w:tcW w:w="10125"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bdr w:val="none" w:sz="0" w:space="0" w:color="auto" w:frame="1"/>
                <w:lang w:eastAsia="ru-RU"/>
              </w:rPr>
              <w:t xml:space="preserve">Раздел 3. </w:t>
            </w:r>
            <w:r w:rsidRPr="009502C4">
              <w:rPr>
                <w:rFonts w:ascii="Times New Roman" w:eastAsia="Times New Roman" w:hAnsi="Times New Roman" w:cs="Times New Roman"/>
                <w:b/>
                <w:sz w:val="24"/>
                <w:szCs w:val="24"/>
                <w:bdr w:val="none" w:sz="0" w:space="0" w:color="auto" w:frame="1"/>
                <w:lang w:eastAsia="ru-RU"/>
              </w:rPr>
              <w:t>Речь. Речевая деятельность. Текст (4 часа)</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14</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360" w:lineRule="atLeast"/>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Типы речи. Последовательность изложения</w:t>
            </w:r>
            <w:r w:rsidR="00612717">
              <w:rPr>
                <w:rFonts w:ascii="Times New Roman" w:eastAsia="Times New Roman" w:hAnsi="Times New Roman" w:cs="Times New Roman"/>
                <w:sz w:val="24"/>
                <w:szCs w:val="24"/>
                <w:bdr w:val="none" w:sz="0" w:space="0" w:color="auto" w:frame="1"/>
                <w:lang w:eastAsia="ru-RU"/>
              </w:rPr>
              <w:t>.</w:t>
            </w:r>
            <w:r w:rsidR="00612717" w:rsidRPr="00E27F28">
              <w:rPr>
                <w:rFonts w:ascii="Times New Roman" w:hAnsi="Times New Roman" w:cs="Times New Roman"/>
                <w:sz w:val="24"/>
                <w:szCs w:val="24"/>
              </w:rPr>
              <w:t xml:space="preserve"> Функциональные разновидности языка.</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2A3E95" w:rsidP="009502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22.04</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15</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360" w:lineRule="atLeast"/>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Признаки текста. Виды связей предложений в тексте</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r w:rsidR="002A3E95">
              <w:rPr>
                <w:rFonts w:ascii="Times New Roman" w:eastAsia="Times New Roman" w:hAnsi="Times New Roman" w:cs="Times New Roman"/>
                <w:sz w:val="24"/>
                <w:szCs w:val="24"/>
                <w:bdr w:val="none" w:sz="0" w:space="0" w:color="auto" w:frame="1"/>
                <w:lang w:eastAsia="ru-RU"/>
              </w:rPr>
              <w:t>6</w:t>
            </w:r>
            <w:r w:rsidR="001D60A4">
              <w:rPr>
                <w:rFonts w:ascii="Times New Roman" w:eastAsia="Times New Roman" w:hAnsi="Times New Roman" w:cs="Times New Roman"/>
                <w:sz w:val="24"/>
                <w:szCs w:val="24"/>
                <w:bdr w:val="none" w:sz="0" w:space="0" w:color="auto" w:frame="1"/>
                <w:lang w:eastAsia="ru-RU"/>
              </w:rPr>
              <w:t>.05</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9502C4"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16</w:t>
            </w:r>
          </w:p>
        </w:tc>
        <w:tc>
          <w:tcPr>
            <w:tcW w:w="580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612717" w:rsidP="009502C4">
            <w:pPr>
              <w:spacing w:after="0" w:line="360" w:lineRule="atLeast"/>
              <w:rPr>
                <w:rFonts w:ascii="Times New Roman" w:eastAsia="Times New Roman" w:hAnsi="Times New Roman" w:cs="Times New Roman"/>
                <w:sz w:val="24"/>
                <w:szCs w:val="24"/>
                <w:lang w:eastAsia="ru-RU"/>
              </w:rPr>
            </w:pPr>
            <w:r>
              <w:rPr>
                <w:rFonts w:ascii="Times New Roman" w:hAnsi="Times New Roman" w:cs="Times New Roman"/>
                <w:sz w:val="24"/>
                <w:szCs w:val="24"/>
              </w:rPr>
              <w:t>Итоговая контрольная работа.</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r w:rsidR="002A3E95">
              <w:rPr>
                <w:rFonts w:ascii="Times New Roman" w:eastAsia="Times New Roman" w:hAnsi="Times New Roman" w:cs="Times New Roman"/>
                <w:sz w:val="24"/>
                <w:szCs w:val="24"/>
                <w:bdr w:val="none" w:sz="0" w:space="0" w:color="auto" w:frame="1"/>
                <w:lang w:eastAsia="ru-RU"/>
              </w:rPr>
              <w:t>13</w:t>
            </w:r>
            <w:r w:rsidR="001D60A4">
              <w:rPr>
                <w:rFonts w:ascii="Times New Roman" w:eastAsia="Times New Roman" w:hAnsi="Times New Roman" w:cs="Times New Roman"/>
                <w:sz w:val="24"/>
                <w:szCs w:val="24"/>
                <w:bdr w:val="none" w:sz="0" w:space="0" w:color="auto" w:frame="1"/>
                <w:lang w:eastAsia="ru-RU"/>
              </w:rPr>
              <w:t>.05</w:t>
            </w:r>
          </w:p>
        </w:tc>
        <w:tc>
          <w:tcPr>
            <w:tcW w:w="1092" w:type="dxa"/>
            <w:tcBorders>
              <w:top w:val="nil"/>
              <w:left w:val="nil"/>
              <w:bottom w:val="single" w:sz="8" w:space="0" w:color="000000"/>
              <w:right w:val="single" w:sz="8" w:space="0" w:color="000000"/>
            </w:tcBorders>
            <w:tcMar>
              <w:top w:w="0" w:type="dxa"/>
              <w:left w:w="108" w:type="dxa"/>
              <w:bottom w:w="0" w:type="dxa"/>
              <w:right w:w="108" w:type="dxa"/>
            </w:tcMar>
            <w:hideMark/>
          </w:tcPr>
          <w:p w:rsidR="009502C4" w:rsidRPr="009502C4" w:rsidRDefault="009502C4" w:rsidP="009502C4">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4E5C8B"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17</w:t>
            </w:r>
          </w:p>
        </w:tc>
        <w:tc>
          <w:tcPr>
            <w:tcW w:w="5803" w:type="dxa"/>
            <w:tcBorders>
              <w:top w:val="nil"/>
              <w:left w:val="nil"/>
              <w:bottom w:val="single" w:sz="8" w:space="0" w:color="000000"/>
              <w:right w:val="single" w:sz="8" w:space="0" w:color="000000"/>
            </w:tcBorders>
            <w:tcMar>
              <w:top w:w="0" w:type="dxa"/>
              <w:left w:w="108" w:type="dxa"/>
              <w:bottom w:w="0" w:type="dxa"/>
              <w:right w:w="108" w:type="dxa"/>
            </w:tcMar>
          </w:tcPr>
          <w:p w:rsidR="004E5C8B" w:rsidRPr="00E27F28" w:rsidRDefault="004E5C8B" w:rsidP="004E5C8B">
            <w:pPr>
              <w:spacing w:after="0" w:line="360" w:lineRule="atLeast"/>
              <w:rPr>
                <w:rFonts w:ascii="Times New Roman" w:hAnsi="Times New Roman" w:cs="Times New Roman"/>
                <w:sz w:val="24"/>
                <w:szCs w:val="24"/>
              </w:rPr>
            </w:pPr>
            <w:r w:rsidRPr="009502C4">
              <w:rPr>
                <w:rFonts w:ascii="Times New Roman" w:eastAsia="Times New Roman" w:hAnsi="Times New Roman" w:cs="Times New Roman"/>
                <w:sz w:val="24"/>
                <w:szCs w:val="24"/>
                <w:bdr w:val="none" w:sz="0" w:space="0" w:color="auto" w:frame="1"/>
                <w:lang w:eastAsia="ru-RU"/>
              </w:rPr>
              <w:t>Способы изложения и типы текстов. Особенности композиции и конструктивные приемы текста.</w:t>
            </w:r>
          </w:p>
        </w:tc>
        <w:tc>
          <w:tcPr>
            <w:tcW w:w="1499" w:type="dxa"/>
            <w:tcBorders>
              <w:top w:val="nil"/>
              <w:left w:val="nil"/>
              <w:bottom w:val="single" w:sz="8" w:space="0" w:color="000000"/>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p>
        </w:tc>
        <w:tc>
          <w:tcPr>
            <w:tcW w:w="883" w:type="dxa"/>
            <w:tcBorders>
              <w:top w:val="nil"/>
              <w:left w:val="nil"/>
              <w:bottom w:val="single" w:sz="8" w:space="0" w:color="000000"/>
              <w:right w:val="single" w:sz="8" w:space="0" w:color="000000"/>
            </w:tcBorders>
            <w:tcMar>
              <w:top w:w="0" w:type="dxa"/>
              <w:left w:w="108" w:type="dxa"/>
              <w:bottom w:w="0" w:type="dxa"/>
              <w:right w:w="108" w:type="dxa"/>
            </w:tcMar>
          </w:tcPr>
          <w:p w:rsidR="004E5C8B" w:rsidRPr="009502C4" w:rsidRDefault="002A3E95" w:rsidP="004E5C8B">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20</w:t>
            </w:r>
            <w:r w:rsidR="004E5C8B">
              <w:rPr>
                <w:rFonts w:ascii="Times New Roman" w:eastAsia="Times New Roman" w:hAnsi="Times New Roman" w:cs="Times New Roman"/>
                <w:sz w:val="24"/>
                <w:szCs w:val="24"/>
                <w:bdr w:val="none" w:sz="0" w:space="0" w:color="auto" w:frame="1"/>
                <w:lang w:eastAsia="ru-RU"/>
              </w:rPr>
              <w:t>.05</w:t>
            </w:r>
          </w:p>
        </w:tc>
        <w:tc>
          <w:tcPr>
            <w:tcW w:w="1092" w:type="dxa"/>
            <w:tcBorders>
              <w:top w:val="nil"/>
              <w:left w:val="nil"/>
              <w:bottom w:val="single" w:sz="8" w:space="0" w:color="000000"/>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bdr w:val="none" w:sz="0" w:space="0" w:color="auto" w:frame="1"/>
                <w:lang w:eastAsia="ru-RU"/>
              </w:rPr>
            </w:pPr>
          </w:p>
        </w:tc>
      </w:tr>
      <w:tr w:rsidR="004E5C8B" w:rsidRPr="009502C4" w:rsidTr="004E5C8B">
        <w:tc>
          <w:tcPr>
            <w:tcW w:w="848" w:type="dxa"/>
            <w:tcBorders>
              <w:top w:val="nil"/>
              <w:left w:val="single" w:sz="8" w:space="0" w:color="000000"/>
              <w:bottom w:val="nil"/>
              <w:right w:val="single" w:sz="8" w:space="0" w:color="000000"/>
            </w:tcBorders>
            <w:tcMar>
              <w:top w:w="0" w:type="dxa"/>
              <w:left w:w="108" w:type="dxa"/>
              <w:bottom w:w="0" w:type="dxa"/>
              <w:right w:w="108" w:type="dxa"/>
            </w:tcMar>
            <w:hideMark/>
          </w:tcPr>
          <w:p w:rsidR="004E5C8B" w:rsidRPr="009502C4" w:rsidRDefault="004E5C8B" w:rsidP="004E5C8B">
            <w:pPr>
              <w:spacing w:after="0" w:line="240" w:lineRule="auto"/>
              <w:rPr>
                <w:rFonts w:ascii="Times New Roman" w:eastAsia="Times New Roman" w:hAnsi="Times New Roman" w:cs="Times New Roman"/>
                <w:sz w:val="24"/>
                <w:szCs w:val="24"/>
                <w:lang w:eastAsia="ru-RU"/>
              </w:rPr>
            </w:pPr>
          </w:p>
        </w:tc>
        <w:tc>
          <w:tcPr>
            <w:tcW w:w="5803" w:type="dxa"/>
            <w:tcBorders>
              <w:top w:val="nil"/>
              <w:left w:val="nil"/>
              <w:bottom w:val="nil"/>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lang w:eastAsia="ru-RU"/>
              </w:rPr>
            </w:pPr>
          </w:p>
        </w:tc>
        <w:tc>
          <w:tcPr>
            <w:tcW w:w="1499" w:type="dxa"/>
            <w:tcBorders>
              <w:top w:val="nil"/>
              <w:left w:val="nil"/>
              <w:bottom w:val="nil"/>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lang w:eastAsia="ru-RU"/>
              </w:rPr>
            </w:pPr>
          </w:p>
        </w:tc>
        <w:tc>
          <w:tcPr>
            <w:tcW w:w="883" w:type="dxa"/>
            <w:tcBorders>
              <w:top w:val="nil"/>
              <w:left w:val="nil"/>
              <w:bottom w:val="nil"/>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lang w:eastAsia="ru-RU"/>
              </w:rPr>
            </w:pPr>
          </w:p>
        </w:tc>
        <w:tc>
          <w:tcPr>
            <w:tcW w:w="1092" w:type="dxa"/>
            <w:tcBorders>
              <w:top w:val="nil"/>
              <w:left w:val="nil"/>
              <w:bottom w:val="nil"/>
              <w:right w:val="single" w:sz="8" w:space="0" w:color="000000"/>
            </w:tcBorders>
            <w:tcMar>
              <w:top w:w="0" w:type="dxa"/>
              <w:left w:w="108" w:type="dxa"/>
              <w:bottom w:w="0" w:type="dxa"/>
              <w:right w:w="108" w:type="dxa"/>
            </w:tcMar>
            <w:hideMark/>
          </w:tcPr>
          <w:p w:rsidR="004E5C8B" w:rsidRPr="009502C4" w:rsidRDefault="004E5C8B" w:rsidP="004E5C8B">
            <w:pPr>
              <w:spacing w:after="0" w:line="240" w:lineRule="auto"/>
              <w:rPr>
                <w:rFonts w:ascii="Times New Roman" w:eastAsia="Times New Roman" w:hAnsi="Times New Roman" w:cs="Times New Roman"/>
                <w:sz w:val="24"/>
                <w:szCs w:val="24"/>
                <w:lang w:eastAsia="ru-RU"/>
              </w:rPr>
            </w:pPr>
            <w:r w:rsidRPr="009502C4">
              <w:rPr>
                <w:rFonts w:ascii="Times New Roman" w:eastAsia="Times New Roman" w:hAnsi="Times New Roman" w:cs="Times New Roman"/>
                <w:sz w:val="24"/>
                <w:szCs w:val="24"/>
                <w:bdr w:val="none" w:sz="0" w:space="0" w:color="auto" w:frame="1"/>
                <w:lang w:eastAsia="ru-RU"/>
              </w:rPr>
              <w:t> </w:t>
            </w:r>
          </w:p>
        </w:tc>
      </w:tr>
      <w:tr w:rsidR="004E5C8B" w:rsidRPr="009502C4" w:rsidTr="004E5C8B">
        <w:tc>
          <w:tcPr>
            <w:tcW w:w="848" w:type="dxa"/>
            <w:tcBorders>
              <w:top w:val="nil"/>
              <w:left w:val="single" w:sz="8" w:space="0" w:color="000000"/>
              <w:bottom w:val="nil"/>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bdr w:val="none" w:sz="0" w:space="0" w:color="auto" w:frame="1"/>
                <w:lang w:eastAsia="ru-RU"/>
              </w:rPr>
            </w:pPr>
          </w:p>
        </w:tc>
        <w:tc>
          <w:tcPr>
            <w:tcW w:w="5803" w:type="dxa"/>
            <w:tcBorders>
              <w:top w:val="nil"/>
              <w:left w:val="nil"/>
              <w:bottom w:val="nil"/>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bdr w:val="none" w:sz="0" w:space="0" w:color="auto" w:frame="1"/>
                <w:lang w:eastAsia="ru-RU"/>
              </w:rPr>
            </w:pPr>
          </w:p>
        </w:tc>
        <w:tc>
          <w:tcPr>
            <w:tcW w:w="1499" w:type="dxa"/>
            <w:tcBorders>
              <w:top w:val="nil"/>
              <w:left w:val="nil"/>
              <w:bottom w:val="nil"/>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17 ч</w:t>
            </w:r>
          </w:p>
        </w:tc>
        <w:tc>
          <w:tcPr>
            <w:tcW w:w="883" w:type="dxa"/>
            <w:tcBorders>
              <w:top w:val="nil"/>
              <w:left w:val="nil"/>
              <w:bottom w:val="nil"/>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bdr w:val="none" w:sz="0" w:space="0" w:color="auto" w:frame="1"/>
                <w:lang w:eastAsia="ru-RU"/>
              </w:rPr>
            </w:pPr>
          </w:p>
        </w:tc>
        <w:tc>
          <w:tcPr>
            <w:tcW w:w="1092" w:type="dxa"/>
            <w:tcBorders>
              <w:top w:val="nil"/>
              <w:left w:val="nil"/>
              <w:bottom w:val="nil"/>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bdr w:val="none" w:sz="0" w:space="0" w:color="auto" w:frame="1"/>
                <w:lang w:eastAsia="ru-RU"/>
              </w:rPr>
            </w:pPr>
          </w:p>
        </w:tc>
      </w:tr>
      <w:tr w:rsidR="004E5C8B" w:rsidRPr="009502C4" w:rsidTr="004E5C8B">
        <w:tc>
          <w:tcPr>
            <w:tcW w:w="8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bdr w:val="none" w:sz="0" w:space="0" w:color="auto" w:frame="1"/>
                <w:lang w:eastAsia="ru-RU"/>
              </w:rPr>
            </w:pPr>
          </w:p>
        </w:tc>
        <w:tc>
          <w:tcPr>
            <w:tcW w:w="5803" w:type="dxa"/>
            <w:tcBorders>
              <w:top w:val="nil"/>
              <w:left w:val="nil"/>
              <w:bottom w:val="single" w:sz="8" w:space="0" w:color="000000"/>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bdr w:val="none" w:sz="0" w:space="0" w:color="auto" w:frame="1"/>
                <w:lang w:eastAsia="ru-RU"/>
              </w:rPr>
            </w:pPr>
          </w:p>
        </w:tc>
        <w:tc>
          <w:tcPr>
            <w:tcW w:w="1499" w:type="dxa"/>
            <w:tcBorders>
              <w:top w:val="nil"/>
              <w:left w:val="nil"/>
              <w:bottom w:val="single" w:sz="8" w:space="0" w:color="000000"/>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bdr w:val="none" w:sz="0" w:space="0" w:color="auto" w:frame="1"/>
                <w:lang w:eastAsia="ru-RU"/>
              </w:rPr>
            </w:pPr>
          </w:p>
        </w:tc>
        <w:tc>
          <w:tcPr>
            <w:tcW w:w="883" w:type="dxa"/>
            <w:tcBorders>
              <w:top w:val="nil"/>
              <w:left w:val="nil"/>
              <w:bottom w:val="single" w:sz="8" w:space="0" w:color="000000"/>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bdr w:val="none" w:sz="0" w:space="0" w:color="auto" w:frame="1"/>
                <w:lang w:eastAsia="ru-RU"/>
              </w:rPr>
            </w:pPr>
          </w:p>
        </w:tc>
        <w:tc>
          <w:tcPr>
            <w:tcW w:w="1092" w:type="dxa"/>
            <w:tcBorders>
              <w:top w:val="nil"/>
              <w:left w:val="nil"/>
              <w:bottom w:val="single" w:sz="8" w:space="0" w:color="000000"/>
              <w:right w:val="single" w:sz="8" w:space="0" w:color="000000"/>
            </w:tcBorders>
            <w:tcMar>
              <w:top w:w="0" w:type="dxa"/>
              <w:left w:w="108" w:type="dxa"/>
              <w:bottom w:w="0" w:type="dxa"/>
              <w:right w:w="108" w:type="dxa"/>
            </w:tcMar>
          </w:tcPr>
          <w:p w:rsidR="004E5C8B" w:rsidRPr="009502C4" w:rsidRDefault="004E5C8B" w:rsidP="004E5C8B">
            <w:pPr>
              <w:spacing w:after="0" w:line="240" w:lineRule="auto"/>
              <w:rPr>
                <w:rFonts w:ascii="Times New Roman" w:eastAsia="Times New Roman" w:hAnsi="Times New Roman" w:cs="Times New Roman"/>
                <w:sz w:val="24"/>
                <w:szCs w:val="24"/>
                <w:bdr w:val="none" w:sz="0" w:space="0" w:color="auto" w:frame="1"/>
                <w:lang w:eastAsia="ru-RU"/>
              </w:rPr>
            </w:pPr>
          </w:p>
        </w:tc>
      </w:tr>
    </w:tbl>
    <w:p w:rsidR="009502C4" w:rsidRPr="009502C4" w:rsidRDefault="009502C4" w:rsidP="009502C4">
      <w:pPr>
        <w:spacing w:after="0" w:line="240" w:lineRule="auto"/>
        <w:rPr>
          <w:rFonts w:ascii="Times New Roman" w:eastAsia="Times New Roman" w:hAnsi="Times New Roman" w:cs="Times New Roman"/>
          <w:color w:val="111115"/>
          <w:sz w:val="24"/>
          <w:szCs w:val="24"/>
          <w:lang w:eastAsia="ru-RU"/>
        </w:rPr>
      </w:pPr>
      <w:r w:rsidRPr="009502C4">
        <w:rPr>
          <w:rFonts w:ascii="Times New Roman" w:eastAsia="Times New Roman" w:hAnsi="Times New Roman" w:cs="Times New Roman"/>
          <w:color w:val="111115"/>
          <w:sz w:val="24"/>
          <w:szCs w:val="24"/>
          <w:bdr w:val="none" w:sz="0" w:space="0" w:color="auto" w:frame="1"/>
          <w:lang w:eastAsia="ru-RU"/>
        </w:rPr>
        <w:lastRenderedPageBreak/>
        <w:t> </w:t>
      </w:r>
    </w:p>
    <w:p w:rsidR="00E27F28" w:rsidRPr="001D60A4" w:rsidRDefault="009502C4" w:rsidP="001D60A4">
      <w:pPr>
        <w:pStyle w:val="a6"/>
        <w:shd w:val="clear" w:color="auto" w:fill="FFFFFF"/>
        <w:spacing w:before="0" w:beforeAutospacing="0" w:after="150" w:afterAutospacing="0"/>
        <w:rPr>
          <w:color w:val="000000"/>
        </w:rPr>
      </w:pPr>
      <w:r w:rsidRPr="006C5931">
        <w:rPr>
          <w:color w:val="111115"/>
          <w:bdr w:val="none" w:sz="0" w:space="0" w:color="auto" w:frame="1"/>
        </w:rPr>
        <w:t>                </w:t>
      </w:r>
    </w:p>
    <w:tbl>
      <w:tblPr>
        <w:tblpPr w:leftFromText="180" w:rightFromText="180" w:vertAnchor="text" w:horzAnchor="margin" w:tblpXSpec="center" w:tblpY="153"/>
        <w:tblW w:w="5812" w:type="dxa"/>
        <w:tblLook w:val="04A0" w:firstRow="1" w:lastRow="0" w:firstColumn="1" w:lastColumn="0" w:noHBand="0" w:noVBand="1"/>
      </w:tblPr>
      <w:tblGrid>
        <w:gridCol w:w="1701"/>
        <w:gridCol w:w="4111"/>
      </w:tblGrid>
      <w:tr w:rsidR="00CA368D" w:rsidRPr="00627B2C" w:rsidTr="00CA368D">
        <w:trPr>
          <w:trHeight w:val="2127"/>
        </w:trPr>
        <w:tc>
          <w:tcPr>
            <w:tcW w:w="1701" w:type="dxa"/>
          </w:tcPr>
          <w:p w:rsidR="00CA368D" w:rsidRPr="00627B2C" w:rsidRDefault="00CA368D" w:rsidP="001912E3">
            <w:pPr>
              <w:spacing w:after="0"/>
              <w:rPr>
                <w:rFonts w:ascii="Times New Roman" w:hAnsi="Times New Roman" w:cs="Times New Roman"/>
                <w:color w:val="000000"/>
                <w:sz w:val="24"/>
                <w:szCs w:val="24"/>
              </w:rPr>
            </w:pPr>
          </w:p>
        </w:tc>
        <w:tc>
          <w:tcPr>
            <w:tcW w:w="4111" w:type="dxa"/>
          </w:tcPr>
          <w:p w:rsidR="00CA368D" w:rsidRPr="00627B2C" w:rsidRDefault="00CA368D" w:rsidP="006C5931">
            <w:pPr>
              <w:shd w:val="clear" w:color="auto" w:fill="FFFFFF"/>
              <w:spacing w:after="0"/>
              <w:rPr>
                <w:rFonts w:ascii="Times New Roman" w:hAnsi="Times New Roman" w:cs="Times New Roman"/>
                <w:color w:val="000000"/>
                <w:sz w:val="24"/>
                <w:szCs w:val="24"/>
              </w:rPr>
            </w:pPr>
          </w:p>
          <w:p w:rsidR="00CA368D" w:rsidRPr="00627B2C" w:rsidRDefault="00CA368D" w:rsidP="001912E3">
            <w:pPr>
              <w:spacing w:after="0"/>
              <w:jc w:val="center"/>
              <w:rPr>
                <w:rFonts w:ascii="Times New Roman" w:hAnsi="Times New Roman" w:cs="Times New Roman"/>
                <w:color w:val="000000"/>
                <w:sz w:val="24"/>
                <w:szCs w:val="24"/>
              </w:rPr>
            </w:pPr>
          </w:p>
        </w:tc>
      </w:tr>
    </w:tbl>
    <w:p w:rsidR="006C5931" w:rsidRPr="009502C4" w:rsidRDefault="006C5931" w:rsidP="006C5931">
      <w:pPr>
        <w:spacing w:after="0" w:line="240" w:lineRule="auto"/>
        <w:rPr>
          <w:rFonts w:ascii="Times New Roman" w:eastAsia="Times New Roman" w:hAnsi="Times New Roman" w:cs="Times New Roman"/>
          <w:color w:val="111115"/>
          <w:sz w:val="24"/>
          <w:szCs w:val="24"/>
          <w:lang w:eastAsia="ru-RU"/>
        </w:rPr>
      </w:pPr>
    </w:p>
    <w:p w:rsidR="006C5931" w:rsidRPr="006C5931" w:rsidRDefault="006C5931" w:rsidP="006C5931">
      <w:pPr>
        <w:pStyle w:val="a6"/>
        <w:shd w:val="clear" w:color="auto" w:fill="FFFFFF"/>
        <w:spacing w:before="0" w:beforeAutospacing="0" w:after="150" w:afterAutospacing="0"/>
        <w:rPr>
          <w:color w:val="000000"/>
        </w:rPr>
      </w:pPr>
      <w:r w:rsidRPr="006C5931">
        <w:rPr>
          <w:color w:val="111115"/>
          <w:bdr w:val="none" w:sz="0" w:space="0" w:color="auto" w:frame="1"/>
        </w:rPr>
        <w:t>                 </w:t>
      </w:r>
      <w:r w:rsidRPr="006C5931">
        <w:rPr>
          <w:b/>
          <w:bCs/>
          <w:color w:val="000000"/>
        </w:rPr>
        <w:t>Примерные темы проектных и исследовательских работ</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Жанр интервью в современных газетах</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Искусство вести беседу</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Телевидение и литература: что окажется сильнее</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Как влияют социальные сети на язык.</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Край родной в легендах и преданиях.</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Научные открытия А.А. Шахматова.</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Причины заимствования в современном русском языке.</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Приемы речевого воздействия в газетных публикациях.</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Синтаксическая синонимия как источник богатства и выразительности русской речи.</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Структурные особенности русских метафор.</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Средства речевой выразительности в различных типах политического текста (на материале предвыборных публикаций).</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 xml:space="preserve">Тексты современных песен – поэзия и </w:t>
      </w:r>
      <w:proofErr w:type="spellStart"/>
      <w:r w:rsidRPr="006C5931">
        <w:rPr>
          <w:color w:val="000000"/>
        </w:rPr>
        <w:t>антипоэзия</w:t>
      </w:r>
      <w:proofErr w:type="spellEnd"/>
      <w:r w:rsidRPr="006C5931">
        <w:rPr>
          <w:color w:val="000000"/>
        </w:rPr>
        <w:t>.</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Анализ типов заголовков в современных СМИ, видов интервью в современных СМИ.</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Сетевой знак @ в разных языках.</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Слоганы в языке современной рекламы.</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Являются ли жесты универсальным языком человечества?</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Роль "</w:t>
      </w:r>
      <w:proofErr w:type="spellStart"/>
      <w:r w:rsidRPr="006C5931">
        <w:rPr>
          <w:color w:val="000000"/>
        </w:rPr>
        <w:t>ников</w:t>
      </w:r>
      <w:proofErr w:type="spellEnd"/>
      <w:r w:rsidRPr="006C5931">
        <w:rPr>
          <w:color w:val="000000"/>
        </w:rPr>
        <w:t>" в интернете.</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Язык как отражение национального характера.</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Место русского языка среди других предметов в нашей школе.</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Языковой портрет ученика нашей школы.</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Как влияют социальные сети на язык?</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Особенности языка СМС сообщений.</w:t>
      </w:r>
    </w:p>
    <w:p w:rsidR="006C5931" w:rsidRPr="006C5931" w:rsidRDefault="006C5931" w:rsidP="006C5931">
      <w:pPr>
        <w:pStyle w:val="a6"/>
        <w:numPr>
          <w:ilvl w:val="0"/>
          <w:numId w:val="7"/>
        </w:numPr>
        <w:shd w:val="clear" w:color="auto" w:fill="FFFFFF"/>
        <w:spacing w:before="0" w:beforeAutospacing="0" w:after="150" w:afterAutospacing="0"/>
        <w:rPr>
          <w:color w:val="000000"/>
        </w:rPr>
      </w:pPr>
      <w:r w:rsidRPr="006C5931">
        <w:rPr>
          <w:color w:val="000000"/>
        </w:rPr>
        <w:t>Иноязычная лексика в русском языке последних десятилетий.</w:t>
      </w:r>
    </w:p>
    <w:p w:rsidR="00E27F28" w:rsidRDefault="00E27F28" w:rsidP="00E27F28">
      <w:pPr>
        <w:rPr>
          <w:rFonts w:ascii="Times New Roman" w:hAnsi="Times New Roman" w:cs="Times New Roman"/>
          <w:sz w:val="24"/>
          <w:szCs w:val="24"/>
        </w:rPr>
      </w:pPr>
    </w:p>
    <w:p w:rsidR="00E27F28" w:rsidRDefault="00E27F28"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C21293" w:rsidRDefault="00C21293" w:rsidP="00E27F28">
      <w:pPr>
        <w:rPr>
          <w:rFonts w:ascii="Times New Roman" w:hAnsi="Times New Roman" w:cs="Times New Roman"/>
          <w:sz w:val="24"/>
          <w:szCs w:val="24"/>
        </w:rPr>
      </w:pPr>
    </w:p>
    <w:p w:rsidR="00E27F28" w:rsidRDefault="00E27F28" w:rsidP="00E27F28">
      <w:pPr>
        <w:rPr>
          <w:rFonts w:ascii="Times New Roman" w:hAnsi="Times New Roman" w:cs="Times New Roman"/>
          <w:sz w:val="24"/>
          <w:szCs w:val="24"/>
        </w:rPr>
      </w:pPr>
    </w:p>
    <w:p w:rsidR="0089272A" w:rsidRDefault="0089272A" w:rsidP="00E27F28">
      <w:pPr>
        <w:rPr>
          <w:rFonts w:ascii="Times New Roman" w:hAnsi="Times New Roman" w:cs="Times New Roman"/>
          <w:sz w:val="24"/>
          <w:szCs w:val="24"/>
        </w:rPr>
      </w:pPr>
    </w:p>
    <w:p w:rsidR="0089272A" w:rsidRDefault="0089272A" w:rsidP="00E27F28">
      <w:pPr>
        <w:rPr>
          <w:rFonts w:ascii="Times New Roman" w:hAnsi="Times New Roman" w:cs="Times New Roman"/>
          <w:sz w:val="24"/>
          <w:szCs w:val="24"/>
        </w:rPr>
      </w:pPr>
    </w:p>
    <w:p w:rsidR="002D30A5" w:rsidRDefault="002D30A5" w:rsidP="00E27F28"/>
    <w:sectPr w:rsidR="002D30A5" w:rsidSect="00950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E591C"/>
    <w:multiLevelType w:val="multilevel"/>
    <w:tmpl w:val="8D52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D58C7"/>
    <w:multiLevelType w:val="multilevel"/>
    <w:tmpl w:val="163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026A3"/>
    <w:multiLevelType w:val="multilevel"/>
    <w:tmpl w:val="C56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D60F28"/>
    <w:multiLevelType w:val="multilevel"/>
    <w:tmpl w:val="5C7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8E6FAF"/>
    <w:multiLevelType w:val="hybridMultilevel"/>
    <w:tmpl w:val="3148ECE6"/>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27A7BA2"/>
    <w:multiLevelType w:val="hybridMultilevel"/>
    <w:tmpl w:val="1ECE0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9E3ADF"/>
    <w:multiLevelType w:val="hybridMultilevel"/>
    <w:tmpl w:val="3488A6C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D30A5"/>
    <w:rsid w:val="000D10AB"/>
    <w:rsid w:val="00187E62"/>
    <w:rsid w:val="001912E3"/>
    <w:rsid w:val="001D60A4"/>
    <w:rsid w:val="002A3E95"/>
    <w:rsid w:val="002D30A5"/>
    <w:rsid w:val="002D5779"/>
    <w:rsid w:val="00325793"/>
    <w:rsid w:val="0033022F"/>
    <w:rsid w:val="003F611B"/>
    <w:rsid w:val="00452E0E"/>
    <w:rsid w:val="00463C5E"/>
    <w:rsid w:val="0046663D"/>
    <w:rsid w:val="004A77BC"/>
    <w:rsid w:val="004B05A6"/>
    <w:rsid w:val="004E5C8B"/>
    <w:rsid w:val="0050415A"/>
    <w:rsid w:val="00612717"/>
    <w:rsid w:val="006C5931"/>
    <w:rsid w:val="007F1E43"/>
    <w:rsid w:val="00862888"/>
    <w:rsid w:val="0089272A"/>
    <w:rsid w:val="008E12F3"/>
    <w:rsid w:val="009502C4"/>
    <w:rsid w:val="00A43147"/>
    <w:rsid w:val="00AD1373"/>
    <w:rsid w:val="00B127BE"/>
    <w:rsid w:val="00B27834"/>
    <w:rsid w:val="00B561F9"/>
    <w:rsid w:val="00C21293"/>
    <w:rsid w:val="00CA368D"/>
    <w:rsid w:val="00CC05F4"/>
    <w:rsid w:val="00E25447"/>
    <w:rsid w:val="00E27F28"/>
    <w:rsid w:val="00E56398"/>
    <w:rsid w:val="00EE26AC"/>
    <w:rsid w:val="00F05573"/>
    <w:rsid w:val="00F12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38491-056E-4F8F-B9F4-0B991AD7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E43"/>
  </w:style>
  <w:style w:type="paragraph" w:styleId="1">
    <w:name w:val="heading 1"/>
    <w:basedOn w:val="a"/>
    <w:link w:val="10"/>
    <w:uiPriority w:val="9"/>
    <w:qFormat/>
    <w:rsid w:val="009502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02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E43"/>
    <w:pPr>
      <w:widowControl w:val="0"/>
      <w:autoSpaceDE w:val="0"/>
      <w:autoSpaceDN w:val="0"/>
      <w:spacing w:after="0" w:line="240" w:lineRule="auto"/>
    </w:pPr>
    <w:rPr>
      <w:rFonts w:ascii="Times New Roman" w:eastAsia="Calibri" w:hAnsi="Times New Roman" w:cs="Times New Roman"/>
      <w:sz w:val="28"/>
      <w:szCs w:val="28"/>
      <w:lang w:eastAsia="ru-RU"/>
    </w:rPr>
  </w:style>
  <w:style w:type="paragraph" w:styleId="a3">
    <w:name w:val="List Paragraph"/>
    <w:basedOn w:val="a"/>
    <w:link w:val="a4"/>
    <w:uiPriority w:val="34"/>
    <w:qFormat/>
    <w:rsid w:val="00187E62"/>
    <w:pPr>
      <w:spacing w:after="0" w:line="240" w:lineRule="auto"/>
      <w:ind w:left="720"/>
      <w:contextualSpacing/>
      <w:jc w:val="center"/>
    </w:pPr>
    <w:rPr>
      <w:rFonts w:ascii="Calibri" w:eastAsia="Calibri" w:hAnsi="Calibri" w:cs="Calibri"/>
      <w:lang w:eastAsia="zh-CN"/>
    </w:rPr>
  </w:style>
  <w:style w:type="character" w:customStyle="1" w:styleId="a4">
    <w:name w:val="Абзац списка Знак"/>
    <w:link w:val="a3"/>
    <w:uiPriority w:val="99"/>
    <w:locked/>
    <w:rsid w:val="00187E62"/>
    <w:rPr>
      <w:rFonts w:ascii="Calibri" w:eastAsia="Calibri" w:hAnsi="Calibri" w:cs="Calibri"/>
      <w:lang w:eastAsia="zh-CN"/>
    </w:rPr>
  </w:style>
  <w:style w:type="paragraph" w:customStyle="1" w:styleId="Default">
    <w:name w:val="Default"/>
    <w:rsid w:val="00187E6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E27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502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02C4"/>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9502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285507">
      <w:bodyDiv w:val="1"/>
      <w:marLeft w:val="0"/>
      <w:marRight w:val="0"/>
      <w:marTop w:val="0"/>
      <w:marBottom w:val="0"/>
      <w:divBdr>
        <w:top w:val="none" w:sz="0" w:space="0" w:color="auto"/>
        <w:left w:val="none" w:sz="0" w:space="0" w:color="auto"/>
        <w:bottom w:val="none" w:sz="0" w:space="0" w:color="auto"/>
        <w:right w:val="none" w:sz="0" w:space="0" w:color="auto"/>
      </w:divBdr>
      <w:divsChild>
        <w:div w:id="1201239862">
          <w:marLeft w:val="0"/>
          <w:marRight w:val="0"/>
          <w:marTop w:val="0"/>
          <w:marBottom w:val="0"/>
          <w:divBdr>
            <w:top w:val="none" w:sz="0" w:space="0" w:color="auto"/>
            <w:left w:val="none" w:sz="0" w:space="0" w:color="auto"/>
            <w:bottom w:val="none" w:sz="0" w:space="0" w:color="auto"/>
            <w:right w:val="none" w:sz="0" w:space="0" w:color="auto"/>
          </w:divBdr>
        </w:div>
        <w:div w:id="1930772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10</Pages>
  <Words>2931</Words>
  <Characters>16710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Горбанева</dc:creator>
  <cp:keywords/>
  <dc:description/>
  <cp:lastModifiedBy>sh5</cp:lastModifiedBy>
  <cp:revision>26</cp:revision>
  <cp:lastPrinted>2020-08-27T10:01:00Z</cp:lastPrinted>
  <dcterms:created xsi:type="dcterms:W3CDTF">2020-08-11T17:23:00Z</dcterms:created>
  <dcterms:modified xsi:type="dcterms:W3CDTF">2023-09-12T12:47:00Z</dcterms:modified>
</cp:coreProperties>
</file>