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52" w:rsidRPr="00FD0B3A" w:rsidRDefault="00984F4F">
      <w:pPr>
        <w:spacing w:after="0" w:line="408" w:lineRule="auto"/>
        <w:ind w:left="120"/>
        <w:jc w:val="center"/>
        <w:rPr>
          <w:lang w:val="ru-RU"/>
        </w:rPr>
      </w:pPr>
      <w:bookmarkStart w:id="0" w:name="block-9131446"/>
      <w:r w:rsidRPr="00FD0B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6B52" w:rsidRPr="00FD0B3A" w:rsidRDefault="00984F4F">
      <w:pPr>
        <w:spacing w:after="0" w:line="408" w:lineRule="auto"/>
        <w:ind w:left="120"/>
        <w:jc w:val="center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FD0B3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  <w:r w:rsidRPr="00FD0B3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16B52" w:rsidRPr="00FD0B3A" w:rsidRDefault="00984F4F">
      <w:pPr>
        <w:spacing w:after="0" w:line="408" w:lineRule="auto"/>
        <w:ind w:left="120"/>
        <w:jc w:val="center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FD0B3A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Цимлянского района</w:t>
      </w:r>
      <w:bookmarkEnd w:id="2"/>
      <w:r w:rsidRPr="00FD0B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0B3A">
        <w:rPr>
          <w:rFonts w:ascii="Times New Roman" w:hAnsi="Times New Roman"/>
          <w:color w:val="000000"/>
          <w:sz w:val="28"/>
          <w:lang w:val="ru-RU"/>
        </w:rPr>
        <w:t>​</w:t>
      </w:r>
    </w:p>
    <w:p w:rsidR="00616B52" w:rsidRDefault="00984F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Маркинская СОШ</w:t>
      </w:r>
    </w:p>
    <w:p w:rsidR="00616B52" w:rsidRDefault="00616B52">
      <w:pPr>
        <w:spacing w:after="0"/>
        <w:ind w:left="120"/>
      </w:pPr>
    </w:p>
    <w:p w:rsidR="00616B52" w:rsidRDefault="00616B52">
      <w:pPr>
        <w:spacing w:after="0"/>
        <w:ind w:left="120"/>
      </w:pPr>
    </w:p>
    <w:p w:rsidR="00616B52" w:rsidRDefault="00616B52">
      <w:pPr>
        <w:spacing w:after="0"/>
        <w:ind w:left="120"/>
      </w:pPr>
    </w:p>
    <w:p w:rsidR="00616B52" w:rsidRDefault="00616B5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D0B3A" w:rsidTr="000D4161">
        <w:tc>
          <w:tcPr>
            <w:tcW w:w="3114" w:type="dxa"/>
          </w:tcPr>
          <w:p w:rsidR="00C53FFE" w:rsidRPr="0040209D" w:rsidRDefault="00984F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84F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84F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84F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84F4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84F4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С.С.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</w:t>
            </w:r>
          </w:p>
          <w:p w:rsidR="000E6D86" w:rsidRDefault="00984F4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84F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6B52" w:rsidRPr="00FD0B3A" w:rsidRDefault="00616B52">
      <w:pPr>
        <w:spacing w:after="0"/>
        <w:ind w:left="120"/>
        <w:rPr>
          <w:lang w:val="ru-RU"/>
        </w:rPr>
      </w:pPr>
    </w:p>
    <w:p w:rsidR="00616B52" w:rsidRPr="00FD0B3A" w:rsidRDefault="00984F4F">
      <w:pPr>
        <w:spacing w:after="0"/>
        <w:ind w:left="120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‌</w:t>
      </w:r>
    </w:p>
    <w:p w:rsidR="00616B52" w:rsidRPr="00FD0B3A" w:rsidRDefault="00616B52">
      <w:pPr>
        <w:spacing w:after="0"/>
        <w:ind w:left="120"/>
        <w:rPr>
          <w:lang w:val="ru-RU"/>
        </w:rPr>
      </w:pPr>
    </w:p>
    <w:p w:rsidR="00616B52" w:rsidRPr="00FD0B3A" w:rsidRDefault="00616B52">
      <w:pPr>
        <w:spacing w:after="0"/>
        <w:ind w:left="120"/>
        <w:rPr>
          <w:lang w:val="ru-RU"/>
        </w:rPr>
      </w:pPr>
    </w:p>
    <w:p w:rsidR="00616B52" w:rsidRPr="00FD0B3A" w:rsidRDefault="00616B52">
      <w:pPr>
        <w:spacing w:after="0"/>
        <w:ind w:left="120"/>
        <w:rPr>
          <w:lang w:val="ru-RU"/>
        </w:rPr>
      </w:pPr>
    </w:p>
    <w:p w:rsidR="00616B52" w:rsidRPr="00FD0B3A" w:rsidRDefault="00984F4F">
      <w:pPr>
        <w:spacing w:after="0" w:line="408" w:lineRule="auto"/>
        <w:ind w:left="120"/>
        <w:jc w:val="center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6B52" w:rsidRPr="00FD0B3A" w:rsidRDefault="00984F4F">
      <w:pPr>
        <w:spacing w:after="0" w:line="408" w:lineRule="auto"/>
        <w:ind w:left="120"/>
        <w:jc w:val="center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1276481)</w:t>
      </w:r>
    </w:p>
    <w:p w:rsidR="00616B52" w:rsidRPr="00FD0B3A" w:rsidRDefault="00616B52">
      <w:pPr>
        <w:spacing w:after="0"/>
        <w:ind w:left="120"/>
        <w:jc w:val="center"/>
        <w:rPr>
          <w:lang w:val="ru-RU"/>
        </w:rPr>
      </w:pPr>
    </w:p>
    <w:p w:rsidR="00616B52" w:rsidRPr="00FD0B3A" w:rsidRDefault="00984F4F">
      <w:pPr>
        <w:spacing w:after="0" w:line="408" w:lineRule="auto"/>
        <w:ind w:left="120"/>
        <w:jc w:val="center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16B52" w:rsidRPr="00FD0B3A" w:rsidRDefault="00984F4F">
      <w:pPr>
        <w:spacing w:after="0" w:line="408" w:lineRule="auto"/>
        <w:ind w:left="120"/>
        <w:jc w:val="center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16B52" w:rsidRPr="00FD0B3A" w:rsidRDefault="00616B52">
      <w:pPr>
        <w:spacing w:after="0"/>
        <w:ind w:left="120"/>
        <w:jc w:val="center"/>
        <w:rPr>
          <w:lang w:val="ru-RU"/>
        </w:rPr>
      </w:pPr>
    </w:p>
    <w:p w:rsidR="00616B52" w:rsidRPr="00FD0B3A" w:rsidRDefault="00616B52">
      <w:pPr>
        <w:spacing w:after="0"/>
        <w:ind w:left="120"/>
        <w:jc w:val="center"/>
        <w:rPr>
          <w:lang w:val="ru-RU"/>
        </w:rPr>
      </w:pPr>
    </w:p>
    <w:p w:rsidR="00616B52" w:rsidRPr="00FD0B3A" w:rsidRDefault="00616B52">
      <w:pPr>
        <w:spacing w:after="0"/>
        <w:ind w:left="120"/>
        <w:jc w:val="center"/>
        <w:rPr>
          <w:lang w:val="ru-RU"/>
        </w:rPr>
      </w:pPr>
    </w:p>
    <w:p w:rsidR="00616B52" w:rsidRPr="00FD0B3A" w:rsidRDefault="00616B52">
      <w:pPr>
        <w:spacing w:after="0"/>
        <w:ind w:left="120"/>
        <w:jc w:val="center"/>
        <w:rPr>
          <w:lang w:val="ru-RU"/>
        </w:rPr>
      </w:pPr>
    </w:p>
    <w:p w:rsidR="00616B52" w:rsidRPr="00FD0B3A" w:rsidRDefault="00616B52">
      <w:pPr>
        <w:spacing w:after="0"/>
        <w:ind w:left="120"/>
        <w:jc w:val="center"/>
        <w:rPr>
          <w:lang w:val="ru-RU"/>
        </w:rPr>
      </w:pPr>
    </w:p>
    <w:p w:rsidR="00616B52" w:rsidRPr="00FD0B3A" w:rsidRDefault="00616B52">
      <w:pPr>
        <w:spacing w:after="0"/>
        <w:ind w:left="120"/>
        <w:jc w:val="center"/>
        <w:rPr>
          <w:lang w:val="ru-RU"/>
        </w:rPr>
      </w:pPr>
    </w:p>
    <w:p w:rsidR="00616B52" w:rsidRPr="00FD0B3A" w:rsidRDefault="00616B52">
      <w:pPr>
        <w:spacing w:after="0"/>
        <w:ind w:left="120"/>
        <w:jc w:val="center"/>
        <w:rPr>
          <w:lang w:val="ru-RU"/>
        </w:rPr>
      </w:pPr>
    </w:p>
    <w:p w:rsidR="00616B52" w:rsidRPr="00FD0B3A" w:rsidRDefault="00616B52">
      <w:pPr>
        <w:spacing w:after="0"/>
        <w:ind w:left="120"/>
        <w:jc w:val="center"/>
        <w:rPr>
          <w:lang w:val="ru-RU"/>
        </w:rPr>
      </w:pPr>
    </w:p>
    <w:p w:rsidR="00616B52" w:rsidRPr="00FD0B3A" w:rsidRDefault="00616B52">
      <w:pPr>
        <w:spacing w:after="0"/>
        <w:ind w:left="120"/>
        <w:jc w:val="center"/>
        <w:rPr>
          <w:lang w:val="ru-RU"/>
        </w:rPr>
      </w:pPr>
    </w:p>
    <w:p w:rsidR="00616B52" w:rsidRPr="00FD0B3A" w:rsidRDefault="00984F4F" w:rsidP="00FD0B3A">
      <w:pPr>
        <w:spacing w:after="0"/>
        <w:jc w:val="center"/>
        <w:rPr>
          <w:lang w:val="ru-RU"/>
        </w:rPr>
      </w:pPr>
      <w:bookmarkStart w:id="3" w:name="8960954b-15b1-4c85-b40b-ae95f67136d9"/>
      <w:bookmarkStart w:id="4" w:name="_GoBack"/>
      <w:bookmarkEnd w:id="4"/>
      <w:r w:rsidRPr="00FD0B3A">
        <w:rPr>
          <w:rFonts w:ascii="Times New Roman" w:hAnsi="Times New Roman"/>
          <w:b/>
          <w:color w:val="000000"/>
          <w:sz w:val="28"/>
          <w:lang w:val="ru-RU"/>
        </w:rPr>
        <w:t xml:space="preserve">ст. Маркинская </w:t>
      </w:r>
      <w:bookmarkEnd w:id="3"/>
      <w:r w:rsidRPr="00FD0B3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FD0B3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D0B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0B3A">
        <w:rPr>
          <w:rFonts w:ascii="Times New Roman" w:hAnsi="Times New Roman"/>
          <w:color w:val="000000"/>
          <w:sz w:val="28"/>
          <w:lang w:val="ru-RU"/>
        </w:rPr>
        <w:t>​</w:t>
      </w:r>
    </w:p>
    <w:p w:rsidR="00616B52" w:rsidRPr="00FD0B3A" w:rsidRDefault="00616B52">
      <w:pPr>
        <w:spacing w:after="0"/>
        <w:ind w:left="120"/>
        <w:rPr>
          <w:lang w:val="ru-RU"/>
        </w:rPr>
      </w:pPr>
    </w:p>
    <w:p w:rsidR="00616B52" w:rsidRPr="00FD0B3A" w:rsidRDefault="00616B52">
      <w:pPr>
        <w:rPr>
          <w:lang w:val="ru-RU"/>
        </w:rPr>
        <w:sectPr w:rsidR="00616B52" w:rsidRPr="00FD0B3A">
          <w:pgSz w:w="11906" w:h="16383"/>
          <w:pgMar w:top="1134" w:right="850" w:bottom="1134" w:left="1701" w:header="720" w:footer="720" w:gutter="0"/>
          <w:cols w:space="720"/>
        </w:sect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bookmarkStart w:id="6" w:name="block-9131445"/>
      <w:bookmarkEnd w:id="0"/>
      <w:r w:rsidRPr="00FD0B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</w:t>
      </w:r>
      <w:r w:rsidRPr="00FD0B3A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FD0B3A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FD0B3A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FD0B3A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FD0B3A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D0B3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</w:t>
      </w:r>
      <w:r w:rsidRPr="00FD0B3A">
        <w:rPr>
          <w:rFonts w:ascii="Times New Roman" w:hAnsi="Times New Roman"/>
          <w:color w:val="000000"/>
          <w:sz w:val="28"/>
          <w:lang w:val="ru-RU"/>
        </w:rPr>
        <w:t>ьного общения; осознание правильной устной и письменной речи как показателя общей культуры человека;</w:t>
      </w:r>
    </w:p>
    <w:p w:rsidR="00616B52" w:rsidRPr="00FD0B3A" w:rsidRDefault="00984F4F">
      <w:pPr>
        <w:spacing w:after="0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</w:t>
      </w:r>
      <w:r w:rsidRPr="00FD0B3A">
        <w:rPr>
          <w:rFonts w:ascii="Times New Roman" w:hAnsi="Times New Roman"/>
          <w:color w:val="000000"/>
          <w:sz w:val="28"/>
          <w:lang w:val="ru-RU"/>
        </w:rPr>
        <w:t>говорение, чтение, письмо;</w:t>
      </w:r>
    </w:p>
    <w:p w:rsidR="00616B52" w:rsidRPr="00FD0B3A" w:rsidRDefault="00984F4F">
      <w:pPr>
        <w:spacing w:after="0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</w:t>
      </w:r>
      <w:r w:rsidRPr="00FD0B3A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16B52" w:rsidRPr="00FD0B3A" w:rsidRDefault="00984F4F">
      <w:pPr>
        <w:spacing w:after="0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</w:t>
      </w:r>
      <w:r w:rsidRPr="00FD0B3A">
        <w:rPr>
          <w:rFonts w:ascii="Times New Roman" w:hAnsi="Times New Roman"/>
          <w:color w:val="000000"/>
          <w:sz w:val="28"/>
          <w:lang w:val="ru-RU"/>
        </w:rPr>
        <w:t>ыка (орфоэпических, лексических, грамматических, орфографических, пунктуационных) и речевого этикета;</w:t>
      </w:r>
    </w:p>
    <w:p w:rsidR="00616B52" w:rsidRPr="00FD0B3A" w:rsidRDefault="00984F4F">
      <w:pPr>
        <w:spacing w:after="0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Центральной идеей </w:t>
      </w:r>
      <w:r w:rsidRPr="00FD0B3A">
        <w:rPr>
          <w:rFonts w:ascii="Times New Roman" w:hAnsi="Times New Roman"/>
          <w:color w:val="000000"/>
          <w:sz w:val="28"/>
          <w:lang w:val="ru-RU"/>
        </w:rPr>
        <w:t>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</w:t>
      </w:r>
      <w:r w:rsidRPr="00FD0B3A">
        <w:rPr>
          <w:rFonts w:ascii="Times New Roman" w:hAnsi="Times New Roman"/>
          <w:color w:val="000000"/>
          <w:sz w:val="28"/>
          <w:lang w:val="ru-RU"/>
        </w:rPr>
        <w:t>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</w:t>
      </w:r>
      <w:r w:rsidRPr="00FD0B3A">
        <w:rPr>
          <w:rFonts w:ascii="Times New Roman" w:hAnsi="Times New Roman"/>
          <w:color w:val="000000"/>
          <w:sz w:val="28"/>
          <w:lang w:val="ru-RU"/>
        </w:rPr>
        <w:t>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16B52" w:rsidRPr="00FD0B3A" w:rsidRDefault="00984F4F">
      <w:pPr>
        <w:spacing w:after="0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</w:t>
      </w:r>
      <w:r w:rsidRPr="00FD0B3A">
        <w:rPr>
          <w:rFonts w:ascii="Times New Roman" w:hAnsi="Times New Roman"/>
          <w:color w:val="000000"/>
          <w:sz w:val="28"/>
          <w:lang w:val="ru-RU"/>
        </w:rPr>
        <w:t>м «Литературное чтение».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D0B3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16B52" w:rsidRPr="00FD0B3A" w:rsidRDefault="00616B52">
      <w:pPr>
        <w:rPr>
          <w:lang w:val="ru-RU"/>
        </w:rPr>
        <w:sectPr w:rsidR="00616B52" w:rsidRPr="00FD0B3A">
          <w:pgSz w:w="11906" w:h="16383"/>
          <w:pgMar w:top="1134" w:right="850" w:bottom="1134" w:left="1701" w:header="720" w:footer="720" w:gutter="0"/>
          <w:cols w:space="720"/>
        </w:sect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bookmarkStart w:id="7" w:name="block-9131449"/>
      <w:bookmarkEnd w:id="6"/>
      <w:r w:rsidRPr="00FD0B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D0B3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Различение слова и предложения. Работа с предложением: выделение слов, изменение их </w:t>
      </w:r>
      <w:r w:rsidRPr="00FD0B3A">
        <w:rPr>
          <w:rFonts w:ascii="Times New Roman" w:hAnsi="Times New Roman"/>
          <w:color w:val="000000"/>
          <w:sz w:val="28"/>
          <w:lang w:val="ru-RU"/>
        </w:rPr>
        <w:t>порядка.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</w:t>
      </w:r>
      <w:r w:rsidRPr="00FD0B3A">
        <w:rPr>
          <w:rFonts w:ascii="Times New Roman" w:hAnsi="Times New Roman"/>
          <w:color w:val="000000"/>
          <w:sz w:val="28"/>
          <w:lang w:val="ru-RU"/>
        </w:rPr>
        <w:t>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</w:t>
      </w:r>
      <w:r w:rsidRPr="00FD0B3A">
        <w:rPr>
          <w:rFonts w:ascii="Times New Roman" w:hAnsi="Times New Roman"/>
          <w:color w:val="000000"/>
          <w:sz w:val="28"/>
          <w:lang w:val="ru-RU"/>
        </w:rPr>
        <w:t>ог как минимальная произносительная единица. Количество слогов в слове. Ударный слог.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D0B3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</w:t>
      </w:r>
      <w:r w:rsidRPr="00FD0B3A">
        <w:rPr>
          <w:rFonts w:ascii="Times New Roman" w:hAnsi="Times New Roman"/>
          <w:color w:val="000000"/>
          <w:sz w:val="28"/>
          <w:lang w:val="ru-RU"/>
        </w:rPr>
        <w:t>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в тетради и на пространстве классной доски. Гигиенические требования, которые необходимо соблюдать во время письма.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</w:t>
      </w:r>
      <w:r w:rsidRPr="00FD0B3A">
        <w:rPr>
          <w:rFonts w:ascii="Times New Roman" w:hAnsi="Times New Roman"/>
          <w:color w:val="000000"/>
          <w:sz w:val="28"/>
          <w:lang w:val="ru-RU"/>
        </w:rPr>
        <w:t>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D0B3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</w:t>
      </w:r>
      <w:r w:rsidRPr="00FD0B3A">
        <w:rPr>
          <w:rFonts w:ascii="Times New Roman" w:hAnsi="Times New Roman"/>
          <w:color w:val="000000"/>
          <w:sz w:val="28"/>
          <w:lang w:val="ru-RU"/>
        </w:rPr>
        <w:t>ых (имена людей, клички животных); перенос по слогам слов без стечения согласных; знаки препинания в конце предложения.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Звуки </w:t>
      </w:r>
      <w:r w:rsidRPr="00FD0B3A">
        <w:rPr>
          <w:rFonts w:ascii="Times New Roman" w:hAnsi="Times New Roman"/>
          <w:color w:val="000000"/>
          <w:sz w:val="28"/>
          <w:lang w:val="ru-RU"/>
        </w:rPr>
        <w:t>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</w:t>
      </w:r>
      <w:r w:rsidRPr="00FD0B3A">
        <w:rPr>
          <w:rFonts w:ascii="Times New Roman" w:hAnsi="Times New Roman"/>
          <w:color w:val="000000"/>
          <w:sz w:val="28"/>
          <w:lang w:val="ru-RU"/>
        </w:rPr>
        <w:t>, [щ’].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стол, конь.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FD0B3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Слово как единица языка </w:t>
      </w:r>
      <w:r w:rsidRPr="00FD0B3A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</w:t>
      </w:r>
      <w:r w:rsidRPr="00FD0B3A">
        <w:rPr>
          <w:rFonts w:ascii="Times New Roman" w:hAnsi="Times New Roman"/>
          <w:color w:val="000000"/>
          <w:sz w:val="28"/>
          <w:lang w:val="ru-RU"/>
        </w:rPr>
        <w:t>личием). Установление связи слов в предложении при помощи смысловых вопросов.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раздельное написание слов в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предложении;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</w:t>
      </w:r>
      <w:r w:rsidRPr="00FD0B3A">
        <w:rPr>
          <w:rFonts w:ascii="Times New Roman" w:hAnsi="Times New Roman"/>
          <w:color w:val="000000"/>
          <w:sz w:val="28"/>
          <w:lang w:val="ru-RU"/>
        </w:rPr>
        <w:t>у;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Речь как ос</w:t>
      </w:r>
      <w:r w:rsidRPr="00FD0B3A">
        <w:rPr>
          <w:rFonts w:ascii="Times New Roman" w:hAnsi="Times New Roman"/>
          <w:color w:val="000000"/>
          <w:sz w:val="28"/>
          <w:lang w:val="ru-RU"/>
        </w:rPr>
        <w:t>новная форма общения между людьми. Текст как единица речи (ознакомление).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Нормы речево</w:t>
      </w:r>
      <w:r w:rsidRPr="00FD0B3A">
        <w:rPr>
          <w:rFonts w:ascii="Times New Roman" w:hAnsi="Times New Roman"/>
          <w:color w:val="000000"/>
          <w:sz w:val="28"/>
          <w:lang w:val="ru-RU"/>
        </w:rPr>
        <w:t>го этикета в ситуациях учебного и бытового общения (приветствие, прощание, извинение, благодарность, обращение с просьбой).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</w:t>
      </w:r>
      <w:r w:rsidRPr="00FD0B3A">
        <w:rPr>
          <w:rFonts w:ascii="Times New Roman" w:hAnsi="Times New Roman"/>
          <w:color w:val="000000"/>
          <w:sz w:val="28"/>
          <w:lang w:val="ru-RU"/>
        </w:rPr>
        <w:t>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</w:t>
      </w:r>
      <w:r w:rsidRPr="00FD0B3A">
        <w:rPr>
          <w:rFonts w:ascii="Times New Roman" w:hAnsi="Times New Roman"/>
          <w:color w:val="000000"/>
          <w:sz w:val="28"/>
          <w:lang w:val="ru-RU"/>
        </w:rPr>
        <w:t>ков, функции букв е, ё, ю, я (повторение изученного в 1 классе).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безударный; согласный твёрдый ‑ мягкий, парный ‑ непарный; согласный звонкий ‑ глухой, парный ‑ непарный.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</w:t>
      </w:r>
      <w:r w:rsidRPr="00FD0B3A">
        <w:rPr>
          <w:rFonts w:ascii="Times New Roman" w:hAnsi="Times New Roman"/>
          <w:color w:val="000000"/>
          <w:sz w:val="28"/>
          <w:lang w:val="ru-RU"/>
        </w:rPr>
        <w:t>оотношение звукового и буквенного состава в словах с буквами е, ё, ю, я (в начале слова и после гласных).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</w:t>
      </w:r>
      <w:r w:rsidRPr="00FD0B3A">
        <w:rPr>
          <w:rFonts w:ascii="Times New Roman" w:hAnsi="Times New Roman"/>
          <w:color w:val="000000"/>
          <w:sz w:val="28"/>
          <w:lang w:val="ru-RU"/>
        </w:rPr>
        <w:t>робел между словами, знак переноса, абзац (красная строка), пунктуационные знаки (в пределах изученного).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D0B3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</w:t>
      </w:r>
      <w:r w:rsidRPr="00FD0B3A">
        <w:rPr>
          <w:rFonts w:ascii="Times New Roman" w:hAnsi="Times New Roman"/>
          <w:color w:val="000000"/>
          <w:sz w:val="28"/>
          <w:lang w:val="ru-RU"/>
        </w:rPr>
        <w:t>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Слово как единство зву</w:t>
      </w:r>
      <w:r w:rsidRPr="00FD0B3A">
        <w:rPr>
          <w:rFonts w:ascii="Times New Roman" w:hAnsi="Times New Roman"/>
          <w:color w:val="000000"/>
          <w:sz w:val="28"/>
          <w:lang w:val="ru-RU"/>
        </w:rPr>
        <w:t>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Однозначные и многозначные слова (простые </w:t>
      </w:r>
      <w:r w:rsidRPr="00FD0B3A">
        <w:rPr>
          <w:rFonts w:ascii="Times New Roman" w:hAnsi="Times New Roman"/>
          <w:color w:val="000000"/>
          <w:sz w:val="28"/>
          <w:lang w:val="ru-RU"/>
        </w:rPr>
        <w:t>случаи, наблюдение).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</w:t>
      </w:r>
      <w:r w:rsidRPr="00FD0B3A">
        <w:rPr>
          <w:rFonts w:ascii="Times New Roman" w:hAnsi="Times New Roman"/>
          <w:color w:val="000000"/>
          <w:sz w:val="28"/>
          <w:lang w:val="ru-RU"/>
        </w:rPr>
        <w:t>в, однокоренных слов и слов с омонимичными корнями. Выделение в словах корня (простые случаи).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Приставка как часть слова (наблюдение).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</w:t>
      </w:r>
      <w:r w:rsidRPr="00FD0B3A">
        <w:rPr>
          <w:rFonts w:ascii="Times New Roman" w:hAnsi="Times New Roman"/>
          <w:color w:val="000000"/>
          <w:sz w:val="28"/>
          <w:lang w:val="ru-RU"/>
        </w:rPr>
        <w:t>ечи.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Виды пре</w:t>
      </w:r>
      <w:r w:rsidRPr="00FD0B3A">
        <w:rPr>
          <w:rFonts w:ascii="Times New Roman" w:hAnsi="Times New Roman"/>
          <w:color w:val="000000"/>
          <w:sz w:val="28"/>
          <w:lang w:val="ru-RU"/>
        </w:rPr>
        <w:t>дложений по цели высказывания: повествовательные, вопросительные, побудительные предложения.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</w:t>
      </w:r>
      <w:r w:rsidRPr="00FD0B3A">
        <w:rPr>
          <w:rFonts w:ascii="Times New Roman" w:hAnsi="Times New Roman"/>
          <w:color w:val="000000"/>
          <w:sz w:val="28"/>
          <w:lang w:val="ru-RU"/>
        </w:rPr>
        <w:t>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</w:t>
      </w:r>
      <w:r w:rsidRPr="00FD0B3A">
        <w:rPr>
          <w:rFonts w:ascii="Times New Roman" w:hAnsi="Times New Roman"/>
          <w:color w:val="000000"/>
          <w:sz w:val="28"/>
          <w:lang w:val="ru-RU"/>
        </w:rPr>
        <w:t>а, чу, щу; сочетания чк, чн (повторение правил правописания, изученных в 1 классе).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</w:t>
      </w:r>
      <w:r w:rsidRPr="00FD0B3A">
        <w:rPr>
          <w:rFonts w:ascii="Times New Roman" w:hAnsi="Times New Roman"/>
          <w:color w:val="000000"/>
          <w:sz w:val="28"/>
          <w:lang w:val="ru-RU"/>
        </w:rPr>
        <w:t>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разделительный мяг</w:t>
      </w:r>
      <w:r w:rsidRPr="00FD0B3A">
        <w:rPr>
          <w:rFonts w:ascii="Times New Roman" w:hAnsi="Times New Roman"/>
          <w:color w:val="000000"/>
          <w:sz w:val="28"/>
          <w:lang w:val="ru-RU"/>
        </w:rPr>
        <w:t>кий знак;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</w:t>
      </w:r>
      <w:r w:rsidRPr="00FD0B3A">
        <w:rPr>
          <w:rFonts w:ascii="Times New Roman" w:hAnsi="Times New Roman"/>
          <w:color w:val="000000"/>
          <w:sz w:val="28"/>
          <w:lang w:val="ru-RU"/>
        </w:rPr>
        <w:t>, фамилии, отчества людей, клички животных, географические названия;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</w:t>
      </w:r>
      <w:r w:rsidRPr="00FD0B3A">
        <w:rPr>
          <w:rFonts w:ascii="Times New Roman" w:hAnsi="Times New Roman"/>
          <w:color w:val="000000"/>
          <w:sz w:val="28"/>
          <w:lang w:val="ru-RU"/>
        </w:rPr>
        <w:t>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</w:t>
      </w:r>
      <w:r w:rsidRPr="00FD0B3A">
        <w:rPr>
          <w:rFonts w:ascii="Times New Roman" w:hAnsi="Times New Roman"/>
          <w:color w:val="000000"/>
          <w:sz w:val="28"/>
          <w:lang w:val="ru-RU"/>
        </w:rPr>
        <w:t>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</w:t>
      </w:r>
      <w:r w:rsidRPr="00FD0B3A">
        <w:rPr>
          <w:rFonts w:ascii="Times New Roman" w:hAnsi="Times New Roman"/>
          <w:color w:val="000000"/>
          <w:sz w:val="28"/>
          <w:lang w:val="ru-RU"/>
        </w:rPr>
        <w:t>за с опорой на личные наблюдения и на вопросы.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Поздравление и поздравитель</w:t>
      </w:r>
      <w:r w:rsidRPr="00FD0B3A">
        <w:rPr>
          <w:rFonts w:ascii="Times New Roman" w:hAnsi="Times New Roman"/>
          <w:color w:val="000000"/>
          <w:sz w:val="28"/>
          <w:lang w:val="ru-RU"/>
        </w:rPr>
        <w:t>ная открытка.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с опорой на вопросы.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</w:t>
      </w:r>
      <w:r w:rsidRPr="00FD0B3A">
        <w:rPr>
          <w:rFonts w:ascii="Times New Roman" w:hAnsi="Times New Roman"/>
          <w:color w:val="000000"/>
          <w:sz w:val="28"/>
          <w:lang w:val="ru-RU"/>
        </w:rPr>
        <w:t>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</w:t>
      </w:r>
      <w:r w:rsidRPr="00FD0B3A">
        <w:rPr>
          <w:rFonts w:ascii="Times New Roman" w:hAnsi="Times New Roman"/>
          <w:color w:val="000000"/>
          <w:sz w:val="28"/>
          <w:lang w:val="ru-RU"/>
        </w:rPr>
        <w:t>ие изученного).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D0B3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</w:t>
      </w:r>
      <w:r w:rsidRPr="00FD0B3A">
        <w:rPr>
          <w:rFonts w:ascii="Times New Roman" w:hAnsi="Times New Roman"/>
          <w:color w:val="000000"/>
          <w:sz w:val="28"/>
          <w:lang w:val="ru-RU"/>
        </w:rPr>
        <w:t>ебнике).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Корень как обязательн</w:t>
      </w:r>
      <w:r w:rsidRPr="00FD0B3A">
        <w:rPr>
          <w:rFonts w:ascii="Times New Roman" w:hAnsi="Times New Roman"/>
          <w:color w:val="000000"/>
          <w:sz w:val="28"/>
          <w:lang w:val="ru-RU"/>
        </w:rPr>
        <w:t>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слова (повторение изученного).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кса. 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</w:t>
      </w:r>
      <w:r w:rsidRPr="00FD0B3A">
        <w:rPr>
          <w:rFonts w:ascii="Times New Roman" w:hAnsi="Times New Roman"/>
          <w:color w:val="000000"/>
          <w:sz w:val="28"/>
          <w:lang w:val="ru-RU"/>
        </w:rPr>
        <w:t>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</w:t>
      </w:r>
      <w:r w:rsidRPr="00FD0B3A">
        <w:rPr>
          <w:rFonts w:ascii="Times New Roman" w:hAnsi="Times New Roman"/>
          <w:color w:val="000000"/>
          <w:sz w:val="28"/>
          <w:lang w:val="ru-RU"/>
        </w:rPr>
        <w:t>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</w:t>
      </w:r>
      <w:r w:rsidRPr="00FD0B3A">
        <w:rPr>
          <w:rFonts w:ascii="Times New Roman" w:hAnsi="Times New Roman"/>
          <w:color w:val="000000"/>
          <w:sz w:val="28"/>
          <w:lang w:val="ru-RU"/>
        </w:rPr>
        <w:t>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</w:t>
      </w:r>
      <w:r w:rsidRPr="00FD0B3A">
        <w:rPr>
          <w:rFonts w:ascii="Times New Roman" w:hAnsi="Times New Roman"/>
          <w:color w:val="000000"/>
          <w:sz w:val="28"/>
          <w:lang w:val="ru-RU"/>
        </w:rPr>
        <w:t>лов. Изменение глаголов по временам, числам. Род глаголов в прошедшем времени.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</w:t>
      </w:r>
      <w:r w:rsidRPr="00FD0B3A">
        <w:rPr>
          <w:rFonts w:ascii="Times New Roman" w:hAnsi="Times New Roman"/>
          <w:color w:val="000000"/>
          <w:sz w:val="28"/>
          <w:lang w:val="ru-RU"/>
        </w:rPr>
        <w:t>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Орфографическая зоркос</w:t>
      </w:r>
      <w:r w:rsidRPr="00FD0B3A">
        <w:rPr>
          <w:rFonts w:ascii="Times New Roman" w:hAnsi="Times New Roman"/>
          <w:color w:val="000000"/>
          <w:sz w:val="28"/>
          <w:lang w:val="ru-RU"/>
        </w:rPr>
        <w:t>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</w:t>
      </w:r>
      <w:r w:rsidRPr="00FD0B3A">
        <w:rPr>
          <w:rFonts w:ascii="Times New Roman" w:hAnsi="Times New Roman"/>
          <w:color w:val="000000"/>
          <w:sz w:val="28"/>
          <w:lang w:val="ru-RU"/>
        </w:rPr>
        <w:t>ение на новом орфографическом материале).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мягкий знак после шипящ</w:t>
      </w:r>
      <w:r w:rsidRPr="00FD0B3A">
        <w:rPr>
          <w:rFonts w:ascii="Times New Roman" w:hAnsi="Times New Roman"/>
          <w:color w:val="000000"/>
          <w:sz w:val="28"/>
          <w:lang w:val="ru-RU"/>
        </w:rPr>
        <w:t>их на конце имён существительных;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</w:t>
      </w:r>
      <w:r w:rsidRPr="00FD0B3A">
        <w:rPr>
          <w:rFonts w:ascii="Times New Roman" w:hAnsi="Times New Roman"/>
          <w:color w:val="000000"/>
          <w:sz w:val="28"/>
          <w:lang w:val="ru-RU"/>
        </w:rPr>
        <w:t>ями;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деятельности; контролировать (устно координировать) действия при проведении парной и групповой работы.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</w:t>
      </w:r>
      <w:r w:rsidRPr="00FD0B3A">
        <w:rPr>
          <w:rFonts w:ascii="Times New Roman" w:hAnsi="Times New Roman"/>
          <w:color w:val="000000"/>
          <w:sz w:val="28"/>
          <w:lang w:val="ru-RU"/>
        </w:rPr>
        <w:t>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</w:t>
      </w:r>
      <w:r w:rsidRPr="00FD0B3A">
        <w:rPr>
          <w:rFonts w:ascii="Times New Roman" w:hAnsi="Times New Roman"/>
          <w:color w:val="000000"/>
          <w:sz w:val="28"/>
          <w:lang w:val="ru-RU"/>
        </w:rPr>
        <w:t>местоимений, синонимов, союзов и, а, но. Ключевые слова в тексте.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</w:t>
      </w:r>
      <w:r w:rsidRPr="00FD0B3A">
        <w:rPr>
          <w:rFonts w:ascii="Times New Roman" w:hAnsi="Times New Roman"/>
          <w:color w:val="000000"/>
          <w:sz w:val="28"/>
          <w:lang w:val="ru-RU"/>
        </w:rPr>
        <w:t>ставленному плану.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 w:rsidRPr="00FD0B3A">
        <w:rPr>
          <w:rFonts w:ascii="Times New Roman" w:hAnsi="Times New Roman"/>
          <w:color w:val="000000"/>
          <w:sz w:val="28"/>
          <w:lang w:val="ru-RU"/>
        </w:rPr>
        <w:t>мини­исследование, проект.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FD0B3A">
        <w:rPr>
          <w:lang w:val="ru-RU"/>
        </w:rPr>
        <w:instrText xml:space="preserve"> </w:instrText>
      </w:r>
      <w:r>
        <w:instrText>HYPERLINK</w:instrText>
      </w:r>
      <w:r w:rsidRPr="00FD0B3A">
        <w:rPr>
          <w:lang w:val="ru-RU"/>
        </w:rPr>
        <w:instrText xml:space="preserve"> "</w:instrText>
      </w:r>
      <w:r>
        <w:instrText>https</w:instrText>
      </w:r>
      <w:r w:rsidRPr="00FD0B3A">
        <w:rPr>
          <w:lang w:val="ru-RU"/>
        </w:rPr>
        <w:instrText>://</w:instrText>
      </w:r>
      <w:r>
        <w:instrText>workprogram</w:instrText>
      </w:r>
      <w:r w:rsidRPr="00FD0B3A">
        <w:rPr>
          <w:lang w:val="ru-RU"/>
        </w:rPr>
        <w:instrText>.</w:instrText>
      </w:r>
      <w:r>
        <w:instrText>edsoo</w:instrText>
      </w:r>
      <w:r w:rsidRPr="00FD0B3A">
        <w:rPr>
          <w:lang w:val="ru-RU"/>
        </w:rPr>
        <w:instrText>.</w:instrText>
      </w:r>
      <w:r>
        <w:instrText>ru</w:instrText>
      </w:r>
      <w:r w:rsidRPr="00FD0B3A">
        <w:rPr>
          <w:lang w:val="ru-RU"/>
        </w:rPr>
        <w:instrText>/</w:instrText>
      </w:r>
      <w:r>
        <w:instrText>template</w:instrText>
      </w:r>
      <w:r>
        <w:instrText>s</w:instrText>
      </w:r>
      <w:r w:rsidRPr="00FD0B3A">
        <w:rPr>
          <w:lang w:val="ru-RU"/>
        </w:rPr>
        <w:instrText>/415" \</w:instrText>
      </w:r>
      <w:r>
        <w:instrText>l</w:instrText>
      </w:r>
      <w:r w:rsidRPr="00FD0B3A">
        <w:rPr>
          <w:lang w:val="ru-RU"/>
        </w:rPr>
        <w:instrText xml:space="preserve"> "_</w:instrText>
      </w:r>
      <w:r>
        <w:instrText>ftn</w:instrText>
      </w:r>
      <w:r w:rsidRPr="00FD0B3A">
        <w:rPr>
          <w:lang w:val="ru-RU"/>
        </w:rPr>
        <w:instrText>1" \</w:instrText>
      </w:r>
      <w:r>
        <w:instrText>h</w:instrText>
      </w:r>
      <w:r w:rsidRPr="00FD0B3A">
        <w:rPr>
          <w:lang w:val="ru-RU"/>
        </w:rPr>
        <w:instrText xml:space="preserve"> </w:instrText>
      </w:r>
      <w:r>
        <w:fldChar w:fldCharType="separate"/>
      </w:r>
      <w:r w:rsidRPr="00FD0B3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учебнике).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</w:t>
      </w:r>
      <w:r w:rsidRPr="00FD0B3A">
        <w:rPr>
          <w:rFonts w:ascii="Times New Roman" w:hAnsi="Times New Roman"/>
          <w:color w:val="000000"/>
          <w:sz w:val="28"/>
          <w:lang w:val="ru-RU"/>
        </w:rPr>
        <w:t>а использованием в речи фразеологизмов (простые случаи).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Состав неизменяемых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слов (ознакомление).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</w:t>
      </w:r>
      <w:r w:rsidRPr="00FD0B3A">
        <w:rPr>
          <w:rFonts w:ascii="Times New Roman" w:hAnsi="Times New Roman"/>
          <w:color w:val="000000"/>
          <w:sz w:val="28"/>
          <w:lang w:val="ru-RU"/>
        </w:rPr>
        <w:t>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Имя прилага</w:t>
      </w:r>
      <w:r w:rsidRPr="00FD0B3A">
        <w:rPr>
          <w:rFonts w:ascii="Times New Roman" w:hAnsi="Times New Roman"/>
          <w:color w:val="000000"/>
          <w:sz w:val="28"/>
          <w:lang w:val="ru-RU"/>
        </w:rPr>
        <w:t>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</w:t>
      </w:r>
      <w:r w:rsidRPr="00FD0B3A">
        <w:rPr>
          <w:rFonts w:ascii="Times New Roman" w:hAnsi="Times New Roman"/>
          <w:color w:val="000000"/>
          <w:sz w:val="28"/>
          <w:lang w:val="ru-RU"/>
        </w:rPr>
        <w:t>нного числа; склонение личных местоимений.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</w:t>
      </w:r>
      <w:r w:rsidRPr="00FD0B3A">
        <w:rPr>
          <w:rFonts w:ascii="Times New Roman" w:hAnsi="Times New Roman"/>
          <w:color w:val="000000"/>
          <w:sz w:val="28"/>
          <w:lang w:val="ru-RU"/>
        </w:rPr>
        <w:t>потребление в речи.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FD0B3A">
        <w:rPr>
          <w:rFonts w:ascii="Times New Roman" w:hAnsi="Times New Roman"/>
          <w:color w:val="000000"/>
          <w:sz w:val="28"/>
          <w:lang w:val="ru-RU"/>
        </w:rPr>
        <w:t>просов); распространённые и нераспространённые предложения (повторение изученного).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Простое и сложное </w:t>
      </w:r>
      <w:r w:rsidRPr="00FD0B3A">
        <w:rPr>
          <w:rFonts w:ascii="Times New Roman" w:hAnsi="Times New Roman"/>
          <w:color w:val="000000"/>
          <w:sz w:val="28"/>
          <w:lang w:val="ru-RU"/>
        </w:rPr>
        <w:t>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</w:t>
      </w:r>
      <w:r w:rsidRPr="00FD0B3A">
        <w:rPr>
          <w:rFonts w:ascii="Times New Roman" w:hAnsi="Times New Roman"/>
          <w:color w:val="000000"/>
          <w:sz w:val="28"/>
          <w:lang w:val="ru-RU"/>
        </w:rPr>
        <w:t>фическом материале).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</w:t>
      </w:r>
      <w:r w:rsidRPr="00FD0B3A">
        <w:rPr>
          <w:rFonts w:ascii="Times New Roman" w:hAnsi="Times New Roman"/>
          <w:color w:val="000000"/>
          <w:sz w:val="28"/>
          <w:lang w:val="ru-RU"/>
        </w:rPr>
        <w:t>ья, на ­ье типа ожерелье во множественном числе, а также кроме собственных имён существительных на -ов, -ин, -ий);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наличие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или отсутствие мягкого знака в глаголах на -ться и -тся;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предложении, состоящем из двух </w:t>
      </w:r>
      <w:r w:rsidRPr="00FD0B3A">
        <w:rPr>
          <w:rFonts w:ascii="Times New Roman" w:hAnsi="Times New Roman"/>
          <w:color w:val="000000"/>
          <w:sz w:val="28"/>
          <w:lang w:val="ru-RU"/>
        </w:rPr>
        <w:t>простых (наблюдение).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</w:t>
      </w:r>
      <w:r w:rsidRPr="00FD0B3A">
        <w:rPr>
          <w:rFonts w:ascii="Times New Roman" w:hAnsi="Times New Roman"/>
          <w:color w:val="000000"/>
          <w:sz w:val="28"/>
          <w:lang w:val="ru-RU"/>
        </w:rPr>
        <w:t>ление и другое); диалог; монолог; отражение темы текста или основной мысли в заголовке.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Изложение (подробный устный и письменный </w:t>
      </w:r>
      <w:r w:rsidRPr="00FD0B3A">
        <w:rPr>
          <w:rFonts w:ascii="Times New Roman" w:hAnsi="Times New Roman"/>
          <w:color w:val="000000"/>
          <w:sz w:val="28"/>
          <w:lang w:val="ru-RU"/>
        </w:rPr>
        <w:t>пересказ текста; выборочный устный пересказ текста).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</w:t>
      </w:r>
      <w:r w:rsidRPr="00FD0B3A">
        <w:rPr>
          <w:rFonts w:ascii="Times New Roman" w:hAnsi="Times New Roman"/>
          <w:color w:val="000000"/>
          <w:sz w:val="28"/>
          <w:lang w:val="ru-RU"/>
        </w:rPr>
        <w:t>ние содержащейся в тексте информации. Ознакомительное чтение в соответствии с поставленной задачей.</w:t>
      </w: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FD0B3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FD0B3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</w:t>
      </w:r>
      <w:r w:rsidRPr="00FD0B3A">
        <w:rPr>
          <w:rFonts w:ascii="Times New Roman" w:hAnsi="Times New Roman"/>
          <w:color w:val="000000"/>
          <w:sz w:val="28"/>
          <w:lang w:val="ru-RU"/>
        </w:rPr>
        <w:t>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FD0B3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FD0B3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</w:t>
      </w:r>
      <w:r w:rsidRPr="00FD0B3A">
        <w:rPr>
          <w:rFonts w:ascii="Times New Roman" w:hAnsi="Times New Roman"/>
          <w:color w:val="000000"/>
          <w:sz w:val="28"/>
          <w:lang w:val="ru-RU"/>
        </w:rPr>
        <w:t>араллельно с разделом «Чтение», поэтому на этот раздел отдельные часы не предусмотрены</w:t>
      </w: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FD0B3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D0B3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D0B3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</w:t>
      </w:r>
      <w:r w:rsidRPr="00FD0B3A">
        <w:rPr>
          <w:rFonts w:ascii="Times New Roman" w:hAnsi="Times New Roman"/>
          <w:color w:val="000000"/>
          <w:sz w:val="28"/>
          <w:lang w:val="ru-RU"/>
        </w:rPr>
        <w:t>делом «Письмо», поэтому на этот раздел отдельные часы не предусмотрены</w:t>
      </w:r>
    </w:p>
    <w:bookmarkStart w:id="9" w:name="_ftn1"/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D0B3A">
        <w:rPr>
          <w:lang w:val="ru-RU"/>
        </w:rPr>
        <w:instrText xml:space="preserve"> </w:instrText>
      </w:r>
      <w:r>
        <w:instrText>HYPERLINK</w:instrText>
      </w:r>
      <w:r w:rsidRPr="00FD0B3A">
        <w:rPr>
          <w:lang w:val="ru-RU"/>
        </w:rPr>
        <w:instrText xml:space="preserve"> "</w:instrText>
      </w:r>
      <w:r>
        <w:instrText>https</w:instrText>
      </w:r>
      <w:r w:rsidRPr="00FD0B3A">
        <w:rPr>
          <w:lang w:val="ru-RU"/>
        </w:rPr>
        <w:instrText>://</w:instrText>
      </w:r>
      <w:r>
        <w:instrText>workprogram</w:instrText>
      </w:r>
      <w:r w:rsidRPr="00FD0B3A">
        <w:rPr>
          <w:lang w:val="ru-RU"/>
        </w:rPr>
        <w:instrText>.</w:instrText>
      </w:r>
      <w:r>
        <w:instrText>edsoo</w:instrText>
      </w:r>
      <w:r w:rsidRPr="00FD0B3A">
        <w:rPr>
          <w:lang w:val="ru-RU"/>
        </w:rPr>
        <w:instrText>.</w:instrText>
      </w:r>
      <w:r>
        <w:instrText>ru</w:instrText>
      </w:r>
      <w:r w:rsidRPr="00FD0B3A">
        <w:rPr>
          <w:lang w:val="ru-RU"/>
        </w:rPr>
        <w:instrText>/</w:instrText>
      </w:r>
      <w:r>
        <w:instrText>templates</w:instrText>
      </w:r>
      <w:r w:rsidRPr="00FD0B3A">
        <w:rPr>
          <w:lang w:val="ru-RU"/>
        </w:rPr>
        <w:instrText>/415" \</w:instrText>
      </w:r>
      <w:r>
        <w:instrText>l</w:instrText>
      </w:r>
      <w:r w:rsidRPr="00FD0B3A">
        <w:rPr>
          <w:lang w:val="ru-RU"/>
        </w:rPr>
        <w:instrText xml:space="preserve"> "_</w:instrText>
      </w:r>
      <w:r>
        <w:instrText>ftnref</w:instrText>
      </w:r>
      <w:r w:rsidRPr="00FD0B3A">
        <w:rPr>
          <w:lang w:val="ru-RU"/>
        </w:rPr>
        <w:instrText>1" \</w:instrText>
      </w:r>
      <w:r>
        <w:instrText>h</w:instrText>
      </w:r>
      <w:r w:rsidRPr="00FD0B3A">
        <w:rPr>
          <w:lang w:val="ru-RU"/>
        </w:rPr>
        <w:instrText xml:space="preserve"> </w:instrText>
      </w:r>
      <w:r>
        <w:fldChar w:fldCharType="separate"/>
      </w:r>
      <w:r w:rsidRPr="00FD0B3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FD0B3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</w:t>
      </w:r>
      <w:r w:rsidRPr="00FD0B3A">
        <w:rPr>
          <w:rFonts w:ascii="Times New Roman" w:hAnsi="Times New Roman"/>
          <w:color w:val="000000"/>
          <w:sz w:val="28"/>
          <w:lang w:val="ru-RU"/>
        </w:rPr>
        <w:t>ные часы не предусмотрены</w:t>
      </w:r>
    </w:p>
    <w:p w:rsidR="00616B52" w:rsidRPr="00FD0B3A" w:rsidRDefault="00616B52">
      <w:pPr>
        <w:rPr>
          <w:lang w:val="ru-RU"/>
        </w:rPr>
        <w:sectPr w:rsidR="00616B52" w:rsidRPr="00FD0B3A">
          <w:pgSz w:w="11906" w:h="16383"/>
          <w:pgMar w:top="1134" w:right="850" w:bottom="1134" w:left="1701" w:header="720" w:footer="720" w:gutter="0"/>
          <w:cols w:space="720"/>
        </w:sect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bookmarkStart w:id="10" w:name="block-9131447"/>
      <w:bookmarkEnd w:id="7"/>
      <w:r w:rsidRPr="00FD0B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16B52" w:rsidRDefault="00984F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6B52" w:rsidRPr="00FD0B3A" w:rsidRDefault="00984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</w:t>
      </w:r>
      <w:r w:rsidRPr="00FD0B3A">
        <w:rPr>
          <w:rFonts w:ascii="Times New Roman" w:hAnsi="Times New Roman"/>
          <w:color w:val="000000"/>
          <w:sz w:val="28"/>
          <w:lang w:val="ru-RU"/>
        </w:rPr>
        <w:t>ерез изучение русского языка, отражающего историю и культуру страны;</w:t>
      </w:r>
    </w:p>
    <w:p w:rsidR="00616B52" w:rsidRPr="00FD0B3A" w:rsidRDefault="00984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</w:t>
      </w:r>
      <w:r w:rsidRPr="00FD0B3A">
        <w:rPr>
          <w:rFonts w:ascii="Times New Roman" w:hAnsi="Times New Roman"/>
          <w:color w:val="000000"/>
          <w:sz w:val="28"/>
          <w:lang w:val="ru-RU"/>
        </w:rPr>
        <w:t>в России;</w:t>
      </w:r>
    </w:p>
    <w:p w:rsidR="00616B52" w:rsidRPr="00FD0B3A" w:rsidRDefault="00984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16B52" w:rsidRPr="00FD0B3A" w:rsidRDefault="00984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</w:t>
      </w:r>
      <w:r w:rsidRPr="00FD0B3A">
        <w:rPr>
          <w:rFonts w:ascii="Times New Roman" w:hAnsi="Times New Roman"/>
          <w:color w:val="000000"/>
          <w:sz w:val="28"/>
          <w:lang w:val="ru-RU"/>
        </w:rPr>
        <w:t>исле на основе примеров из текстов, с которыми идёт работа на уроках русского языка;</w:t>
      </w:r>
    </w:p>
    <w:p w:rsidR="00616B52" w:rsidRPr="00FD0B3A" w:rsidRDefault="00984F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</w:t>
      </w:r>
      <w:r w:rsidRPr="00FD0B3A">
        <w:rPr>
          <w:rFonts w:ascii="Times New Roman" w:hAnsi="Times New Roman"/>
          <w:color w:val="000000"/>
          <w:sz w:val="28"/>
          <w:lang w:val="ru-RU"/>
        </w:rPr>
        <w:t>х межличностных отношений, в том числе отражённых в текстах, с которыми идёт работа на уроках русского языка;</w:t>
      </w:r>
    </w:p>
    <w:p w:rsidR="00616B52" w:rsidRDefault="00984F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6B52" w:rsidRPr="00FD0B3A" w:rsidRDefault="00984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16B52" w:rsidRPr="00FD0B3A" w:rsidRDefault="00984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признание индивидуальности каждого </w:t>
      </w:r>
      <w:r w:rsidRPr="00FD0B3A">
        <w:rPr>
          <w:rFonts w:ascii="Times New Roman" w:hAnsi="Times New Roman"/>
          <w:color w:val="000000"/>
          <w:sz w:val="28"/>
          <w:lang w:val="ru-RU"/>
        </w:rPr>
        <w:t>человека с опорой на собственный жизненный и читательский опыт;</w:t>
      </w:r>
    </w:p>
    <w:p w:rsidR="00616B52" w:rsidRPr="00FD0B3A" w:rsidRDefault="00984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16B52" w:rsidRPr="00FD0B3A" w:rsidRDefault="00984F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</w:t>
      </w:r>
      <w:r w:rsidRPr="00FD0B3A">
        <w:rPr>
          <w:rFonts w:ascii="Times New Roman" w:hAnsi="Times New Roman"/>
          <w:color w:val="000000"/>
          <w:sz w:val="28"/>
          <w:lang w:val="ru-RU"/>
        </w:rPr>
        <w:t>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16B52" w:rsidRDefault="00984F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6B52" w:rsidRPr="00FD0B3A" w:rsidRDefault="00984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</w:t>
      </w:r>
      <w:r w:rsidRPr="00FD0B3A">
        <w:rPr>
          <w:rFonts w:ascii="Times New Roman" w:hAnsi="Times New Roman"/>
          <w:color w:val="000000"/>
          <w:sz w:val="28"/>
          <w:lang w:val="ru-RU"/>
        </w:rPr>
        <w:t>усства, традициям и творчеству своего и других народов;</w:t>
      </w:r>
    </w:p>
    <w:p w:rsidR="00616B52" w:rsidRPr="00FD0B3A" w:rsidRDefault="00984F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FD0B3A">
        <w:rPr>
          <w:rFonts w:ascii="Times New Roman" w:hAnsi="Times New Roman"/>
          <w:color w:val="000000"/>
          <w:sz w:val="28"/>
          <w:lang w:val="ru-RU"/>
        </w:rPr>
        <w:t>:</w:t>
      </w:r>
    </w:p>
    <w:p w:rsidR="00616B52" w:rsidRPr="00FD0B3A" w:rsidRDefault="00984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16B52" w:rsidRPr="00FD0B3A" w:rsidRDefault="00984F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</w:t>
      </w:r>
      <w:r w:rsidRPr="00FD0B3A">
        <w:rPr>
          <w:rFonts w:ascii="Times New Roman" w:hAnsi="Times New Roman"/>
          <w:color w:val="000000"/>
          <w:sz w:val="28"/>
          <w:lang w:val="ru-RU"/>
        </w:rPr>
        <w:t>соблюдении норм речевого этикета и правил общения;</w:t>
      </w:r>
    </w:p>
    <w:p w:rsidR="00616B52" w:rsidRDefault="00984F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6B52" w:rsidRPr="00FD0B3A" w:rsidRDefault="00984F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</w:t>
      </w:r>
      <w:r w:rsidRPr="00FD0B3A">
        <w:rPr>
          <w:rFonts w:ascii="Times New Roman" w:hAnsi="Times New Roman"/>
          <w:color w:val="000000"/>
          <w:sz w:val="28"/>
          <w:lang w:val="ru-RU"/>
        </w:rPr>
        <w:t>икающий при обсуждении примеров из текстов, с которыми идёт работа на уроках русского языка;</w:t>
      </w:r>
    </w:p>
    <w:p w:rsidR="00616B52" w:rsidRDefault="00984F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6B52" w:rsidRPr="00FD0B3A" w:rsidRDefault="00984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16B52" w:rsidRPr="00FD0B3A" w:rsidRDefault="00984F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16B52" w:rsidRDefault="00984F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</w:t>
      </w:r>
      <w:r>
        <w:rPr>
          <w:rFonts w:ascii="Times New Roman" w:hAnsi="Times New Roman"/>
          <w:b/>
          <w:color w:val="000000"/>
          <w:sz w:val="28"/>
        </w:rPr>
        <w:t>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16B52" w:rsidRPr="00FD0B3A" w:rsidRDefault="00984F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16B52" w:rsidRPr="00FD0B3A" w:rsidRDefault="00984F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</w:t>
      </w:r>
      <w:r w:rsidRPr="00FD0B3A">
        <w:rPr>
          <w:rFonts w:ascii="Times New Roman" w:hAnsi="Times New Roman"/>
          <w:color w:val="000000"/>
          <w:sz w:val="28"/>
          <w:lang w:val="ru-RU"/>
        </w:rPr>
        <w:t>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т сформированы познавательные </w:t>
      </w: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FD0B3A">
        <w:rPr>
          <w:rFonts w:ascii="Times New Roman" w:hAnsi="Times New Roman"/>
          <w:color w:val="000000"/>
          <w:sz w:val="28"/>
          <w:lang w:val="ru-RU"/>
        </w:rPr>
        <w:t>:</w:t>
      </w:r>
    </w:p>
    <w:p w:rsidR="00616B52" w:rsidRPr="00FD0B3A" w:rsidRDefault="00984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и другое); устанавливать аналогии языковых единиц;</w:t>
      </w:r>
    </w:p>
    <w:p w:rsidR="00616B52" w:rsidRPr="00FD0B3A" w:rsidRDefault="00984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16B52" w:rsidRPr="00FD0B3A" w:rsidRDefault="00984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</w:t>
      </w:r>
      <w:r w:rsidRPr="00FD0B3A">
        <w:rPr>
          <w:rFonts w:ascii="Times New Roman" w:hAnsi="Times New Roman"/>
          <w:color w:val="000000"/>
          <w:sz w:val="28"/>
          <w:lang w:val="ru-RU"/>
        </w:rPr>
        <w:t>иницы;</w:t>
      </w:r>
    </w:p>
    <w:p w:rsidR="00616B52" w:rsidRPr="00FD0B3A" w:rsidRDefault="00984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</w:t>
      </w:r>
      <w:r w:rsidRPr="00FD0B3A">
        <w:rPr>
          <w:rFonts w:ascii="Times New Roman" w:hAnsi="Times New Roman"/>
          <w:color w:val="000000"/>
          <w:sz w:val="28"/>
          <w:lang w:val="ru-RU"/>
        </w:rPr>
        <w:t>единиц;</w:t>
      </w:r>
    </w:p>
    <w:p w:rsidR="00616B52" w:rsidRPr="00FD0B3A" w:rsidRDefault="00984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16B52" w:rsidRPr="00FD0B3A" w:rsidRDefault="00984F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причинно­следственные связи в ситуациях наблюдения за языковым материалом, </w:t>
      </w:r>
      <w:r w:rsidRPr="00FD0B3A">
        <w:rPr>
          <w:rFonts w:ascii="Times New Roman" w:hAnsi="Times New Roman"/>
          <w:color w:val="000000"/>
          <w:sz w:val="28"/>
          <w:lang w:val="ru-RU"/>
        </w:rPr>
        <w:t>делать выводы.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D0B3A">
        <w:rPr>
          <w:rFonts w:ascii="Times New Roman" w:hAnsi="Times New Roman"/>
          <w:color w:val="000000"/>
          <w:sz w:val="28"/>
          <w:lang w:val="ru-RU"/>
        </w:rPr>
        <w:t>:</w:t>
      </w:r>
    </w:p>
    <w:p w:rsidR="00616B52" w:rsidRPr="00FD0B3A" w:rsidRDefault="00984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16B52" w:rsidRPr="00FD0B3A" w:rsidRDefault="00984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сравнива</w:t>
      </w:r>
      <w:r w:rsidRPr="00FD0B3A">
        <w:rPr>
          <w:rFonts w:ascii="Times New Roman" w:hAnsi="Times New Roman"/>
          <w:color w:val="000000"/>
          <w:sz w:val="28"/>
          <w:lang w:val="ru-RU"/>
        </w:rPr>
        <w:t>ть несколько вариантов выполнения задания, выбирать наиболее целесообразный (на основе предложенных критериев);</w:t>
      </w:r>
    </w:p>
    <w:p w:rsidR="00616B52" w:rsidRPr="00FD0B3A" w:rsidRDefault="00984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16B52" w:rsidRPr="00FD0B3A" w:rsidRDefault="00984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16B52" w:rsidRPr="00FD0B3A" w:rsidRDefault="00984F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прогнозиро</w:t>
      </w:r>
      <w:r w:rsidRPr="00FD0B3A">
        <w:rPr>
          <w:rFonts w:ascii="Times New Roman" w:hAnsi="Times New Roman"/>
          <w:color w:val="000000"/>
          <w:sz w:val="28"/>
          <w:lang w:val="ru-RU"/>
        </w:rPr>
        <w:t>вать возможное развитие процессов, событий и их последствия в аналогичных или сходных ситуациях.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D0B3A">
        <w:rPr>
          <w:rFonts w:ascii="Times New Roman" w:hAnsi="Times New Roman"/>
          <w:color w:val="000000"/>
          <w:sz w:val="28"/>
          <w:lang w:val="ru-RU"/>
        </w:rPr>
        <w:t>:</w:t>
      </w:r>
    </w:p>
    <w:p w:rsidR="00616B52" w:rsidRPr="00FD0B3A" w:rsidRDefault="00984F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</w:t>
      </w:r>
      <w:r w:rsidRPr="00FD0B3A">
        <w:rPr>
          <w:rFonts w:ascii="Times New Roman" w:hAnsi="Times New Roman"/>
          <w:color w:val="000000"/>
          <w:sz w:val="28"/>
          <w:lang w:val="ru-RU"/>
        </w:rPr>
        <w:t>информации: нужный словарь для получения запрашиваемой информации, для уточнения;</w:t>
      </w:r>
    </w:p>
    <w:p w:rsidR="00616B52" w:rsidRPr="00FD0B3A" w:rsidRDefault="00984F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16B52" w:rsidRPr="00FD0B3A" w:rsidRDefault="00984F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</w:t>
      </w:r>
      <w:r w:rsidRPr="00FD0B3A">
        <w:rPr>
          <w:rFonts w:ascii="Times New Roman" w:hAnsi="Times New Roman"/>
          <w:color w:val="000000"/>
          <w:sz w:val="28"/>
          <w:lang w:val="ru-RU"/>
        </w:rPr>
        <w:t>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16B52" w:rsidRPr="00FD0B3A" w:rsidRDefault="00984F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</w:t>
      </w:r>
      <w:r w:rsidRPr="00FD0B3A">
        <w:rPr>
          <w:rFonts w:ascii="Times New Roman" w:hAnsi="Times New Roman"/>
          <w:color w:val="000000"/>
          <w:sz w:val="28"/>
          <w:lang w:val="ru-RU"/>
        </w:rPr>
        <w:t>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16B52" w:rsidRPr="00FD0B3A" w:rsidRDefault="00984F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видео­, графическую, звуковую </w:t>
      </w:r>
      <w:r w:rsidRPr="00FD0B3A">
        <w:rPr>
          <w:rFonts w:ascii="Times New Roman" w:hAnsi="Times New Roman"/>
          <w:color w:val="000000"/>
          <w:sz w:val="28"/>
          <w:lang w:val="ru-RU"/>
        </w:rPr>
        <w:t>информацию в соответствии с учебной задачей;</w:t>
      </w:r>
    </w:p>
    <w:p w:rsidR="00616B52" w:rsidRPr="00FD0B3A" w:rsidRDefault="00984F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D0B3A">
        <w:rPr>
          <w:rFonts w:ascii="Times New Roman" w:hAnsi="Times New Roman"/>
          <w:color w:val="000000"/>
          <w:sz w:val="28"/>
          <w:lang w:val="ru-RU"/>
        </w:rPr>
        <w:t>:</w:t>
      </w:r>
    </w:p>
    <w:p w:rsidR="00616B52" w:rsidRPr="00FD0B3A" w:rsidRDefault="00984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6B52" w:rsidRPr="00FD0B3A" w:rsidRDefault="00984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диалоги и дискуссии;</w:t>
      </w:r>
    </w:p>
    <w:p w:rsidR="00616B52" w:rsidRPr="00FD0B3A" w:rsidRDefault="00984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16B52" w:rsidRPr="00FD0B3A" w:rsidRDefault="00984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16B52" w:rsidRPr="00FD0B3A" w:rsidRDefault="00984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16B52" w:rsidRPr="00FD0B3A" w:rsidRDefault="00984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</w:t>
      </w:r>
      <w:r w:rsidRPr="00FD0B3A">
        <w:rPr>
          <w:rFonts w:ascii="Times New Roman" w:hAnsi="Times New Roman"/>
          <w:color w:val="000000"/>
          <w:sz w:val="28"/>
          <w:lang w:val="ru-RU"/>
        </w:rPr>
        <w:t>рассуждение, повествование) в соответствии с речевой ситуацией;</w:t>
      </w:r>
    </w:p>
    <w:p w:rsidR="00616B52" w:rsidRPr="00FD0B3A" w:rsidRDefault="00984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16B52" w:rsidRPr="00FD0B3A" w:rsidRDefault="00984F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</w:t>
      </w:r>
      <w:r w:rsidRPr="00FD0B3A">
        <w:rPr>
          <w:rFonts w:ascii="Times New Roman" w:hAnsi="Times New Roman"/>
          <w:color w:val="000000"/>
          <w:sz w:val="28"/>
          <w:lang w:val="ru-RU"/>
        </w:rPr>
        <w:t>л (рисунки, фото, плакаты) к тексту выступления.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D0B3A">
        <w:rPr>
          <w:rFonts w:ascii="Times New Roman" w:hAnsi="Times New Roman"/>
          <w:color w:val="000000"/>
          <w:sz w:val="28"/>
          <w:lang w:val="ru-RU"/>
        </w:rPr>
        <w:t>:</w:t>
      </w:r>
    </w:p>
    <w:p w:rsidR="00616B52" w:rsidRPr="00FD0B3A" w:rsidRDefault="00984F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16B52" w:rsidRDefault="00984F4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</w:t>
      </w:r>
      <w:r>
        <w:rPr>
          <w:rFonts w:ascii="Times New Roman" w:hAnsi="Times New Roman"/>
          <w:color w:val="000000"/>
          <w:sz w:val="28"/>
        </w:rPr>
        <w:t>последовательность выбранных действий.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D0B3A">
        <w:rPr>
          <w:rFonts w:ascii="Times New Roman" w:hAnsi="Times New Roman"/>
          <w:color w:val="000000"/>
          <w:sz w:val="28"/>
          <w:lang w:val="ru-RU"/>
        </w:rPr>
        <w:t>:</w:t>
      </w:r>
    </w:p>
    <w:p w:rsidR="00616B52" w:rsidRPr="00FD0B3A" w:rsidRDefault="00984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16B52" w:rsidRPr="00FD0B3A" w:rsidRDefault="00984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</w:t>
      </w:r>
      <w:r w:rsidRPr="00FD0B3A">
        <w:rPr>
          <w:rFonts w:ascii="Times New Roman" w:hAnsi="Times New Roman"/>
          <w:color w:val="000000"/>
          <w:sz w:val="28"/>
          <w:lang w:val="ru-RU"/>
        </w:rPr>
        <w:t>ля преодоления речевых и орфографических ошибок;</w:t>
      </w:r>
    </w:p>
    <w:p w:rsidR="00616B52" w:rsidRPr="00FD0B3A" w:rsidRDefault="00984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16B52" w:rsidRPr="00FD0B3A" w:rsidRDefault="00984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</w:t>
      </w:r>
      <w:r w:rsidRPr="00FD0B3A">
        <w:rPr>
          <w:rFonts w:ascii="Times New Roman" w:hAnsi="Times New Roman"/>
          <w:color w:val="000000"/>
          <w:sz w:val="28"/>
          <w:lang w:val="ru-RU"/>
        </w:rPr>
        <w:t>ескую и пунктуационную ошибку;</w:t>
      </w:r>
    </w:p>
    <w:p w:rsidR="00616B52" w:rsidRPr="00FD0B3A" w:rsidRDefault="00984F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16B52" w:rsidRPr="00FD0B3A" w:rsidRDefault="00984F4F">
      <w:pPr>
        <w:spacing w:after="0" w:line="264" w:lineRule="auto"/>
        <w:ind w:firstLine="60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16B52" w:rsidRPr="00FD0B3A" w:rsidRDefault="00984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формулировать краткосрочны</w:t>
      </w:r>
      <w:r w:rsidRPr="00FD0B3A">
        <w:rPr>
          <w:rFonts w:ascii="Times New Roman" w:hAnsi="Times New Roman"/>
          <w:color w:val="000000"/>
          <w:sz w:val="28"/>
          <w:lang w:val="ru-RU"/>
        </w:rPr>
        <w:t>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16B52" w:rsidRPr="00FD0B3A" w:rsidRDefault="00984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</w:t>
      </w:r>
      <w:r w:rsidRPr="00FD0B3A">
        <w:rPr>
          <w:rFonts w:ascii="Times New Roman" w:hAnsi="Times New Roman"/>
          <w:color w:val="000000"/>
          <w:sz w:val="28"/>
          <w:lang w:val="ru-RU"/>
        </w:rPr>
        <w:t>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6B52" w:rsidRPr="00FD0B3A" w:rsidRDefault="00984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16B52" w:rsidRPr="00FD0B3A" w:rsidRDefault="00984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ответственно выполнять свою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часть работы;</w:t>
      </w:r>
    </w:p>
    <w:p w:rsidR="00616B52" w:rsidRPr="00FD0B3A" w:rsidRDefault="00984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16B52" w:rsidRPr="00FD0B3A" w:rsidRDefault="00984F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слова из предложений;</w:t>
      </w:r>
    </w:p>
    <w:p w:rsidR="00616B52" w:rsidRDefault="00984F4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и глухие (вне слова и в слове);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буквами е, ё, ю, я и буквой ь в конце слова;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писать аккуратным разборчивым почерком без искажений прописные </w:t>
      </w:r>
      <w:r w:rsidRPr="00FD0B3A">
        <w:rPr>
          <w:rFonts w:ascii="Times New Roman" w:hAnsi="Times New Roman"/>
          <w:color w:val="000000"/>
          <w:sz w:val="28"/>
          <w:lang w:val="ru-RU"/>
        </w:rPr>
        <w:t>и строчные буквы, соединения букв, слова;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</w:t>
      </w:r>
      <w:r w:rsidRPr="00FD0B3A">
        <w:rPr>
          <w:rFonts w:ascii="Times New Roman" w:hAnsi="Times New Roman"/>
          <w:color w:val="000000"/>
          <w:sz w:val="28"/>
          <w:lang w:val="ru-RU"/>
        </w:rPr>
        <w:t>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согласные (перечень слов в орфографическом словаре учебника);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</w:t>
      </w:r>
      <w:r w:rsidRPr="00FD0B3A">
        <w:rPr>
          <w:rFonts w:ascii="Times New Roman" w:hAnsi="Times New Roman"/>
          <w:color w:val="000000"/>
          <w:sz w:val="28"/>
          <w:lang w:val="ru-RU"/>
        </w:rPr>
        <w:t>ексты объёмом не более 20 слов, правописание которых не расходится с произношением;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16B52" w:rsidRDefault="00984F4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</w:t>
      </w:r>
      <w:r w:rsidRPr="00FD0B3A">
        <w:rPr>
          <w:rFonts w:ascii="Times New Roman" w:hAnsi="Times New Roman"/>
          <w:color w:val="000000"/>
          <w:sz w:val="28"/>
          <w:lang w:val="ru-RU"/>
        </w:rPr>
        <w:t>з в соответствии со знаками препинания в конце предложения;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16B52" w:rsidRPr="00FD0B3A" w:rsidRDefault="00984F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исп</w:t>
      </w:r>
      <w:r w:rsidRPr="00FD0B3A">
        <w:rPr>
          <w:rFonts w:ascii="Times New Roman" w:hAnsi="Times New Roman"/>
          <w:color w:val="000000"/>
          <w:sz w:val="28"/>
          <w:lang w:val="ru-RU"/>
        </w:rPr>
        <w:t>ользовать изученные понятия в процессе решения учебных задач.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D0B3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</w:t>
      </w:r>
      <w:r w:rsidRPr="00FD0B3A">
        <w:rPr>
          <w:rFonts w:ascii="Times New Roman" w:hAnsi="Times New Roman"/>
          <w:color w:val="000000"/>
          <w:sz w:val="28"/>
          <w:lang w:val="ru-RU"/>
        </w:rPr>
        <w:t>согласный парный (непарный) по твёрдости (мягкости); согласный парный (непарный) по звонкости (глухости);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</w:t>
      </w:r>
      <w:r w:rsidRPr="00FD0B3A">
        <w:rPr>
          <w:rFonts w:ascii="Times New Roman" w:hAnsi="Times New Roman"/>
          <w:color w:val="000000"/>
          <w:sz w:val="28"/>
          <w:lang w:val="ru-RU"/>
        </w:rPr>
        <w:t>го состава слова, в том числе с учётом функций букв е, ё, ю, я;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16B52" w:rsidRDefault="00984F4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16B52" w:rsidRDefault="00984F4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FD0B3A">
        <w:rPr>
          <w:rFonts w:ascii="Times New Roman" w:hAnsi="Times New Roman"/>
          <w:color w:val="000000"/>
          <w:sz w:val="28"/>
          <w:lang w:val="ru-RU"/>
        </w:rPr>
        <w:t>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FD0B3A">
        <w:rPr>
          <w:rFonts w:ascii="Times New Roman" w:hAnsi="Times New Roman"/>
          <w:color w:val="000000"/>
          <w:sz w:val="28"/>
          <w:lang w:val="ru-RU"/>
        </w:rPr>
        <w:t>ь слова, отвечающие на вопросы «что делать?», «что сделать?» и другие;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находить место орфограммы в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слове и между словами на изученные правила;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</w:t>
      </w:r>
      <w:r w:rsidRPr="00FD0B3A">
        <w:rPr>
          <w:rFonts w:ascii="Times New Roman" w:hAnsi="Times New Roman"/>
          <w:color w:val="000000"/>
          <w:sz w:val="28"/>
          <w:lang w:val="ru-RU"/>
        </w:rPr>
        <w:t>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правильно списыва</w:t>
      </w:r>
      <w:r w:rsidRPr="00FD0B3A">
        <w:rPr>
          <w:rFonts w:ascii="Times New Roman" w:hAnsi="Times New Roman"/>
          <w:color w:val="000000"/>
          <w:sz w:val="28"/>
          <w:lang w:val="ru-RU"/>
        </w:rPr>
        <w:t>ть (без пропусков и искажений букв) слова и предложения, тексты объёмом не более 50 слов;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находить и исправлять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ошибки на изученные правила, описки;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</w:t>
      </w:r>
      <w:r w:rsidRPr="00FD0B3A">
        <w:rPr>
          <w:rFonts w:ascii="Times New Roman" w:hAnsi="Times New Roman"/>
          <w:color w:val="000000"/>
          <w:sz w:val="28"/>
          <w:lang w:val="ru-RU"/>
        </w:rPr>
        <w:t>рм, правильной интонации;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</w:t>
      </w:r>
      <w:r w:rsidRPr="00FD0B3A">
        <w:rPr>
          <w:rFonts w:ascii="Times New Roman" w:hAnsi="Times New Roman"/>
          <w:color w:val="000000"/>
          <w:sz w:val="28"/>
          <w:lang w:val="ru-RU"/>
        </w:rPr>
        <w:t>ст, отражая его тему;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16B52" w:rsidRPr="00FD0B3A" w:rsidRDefault="00984F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</w:t>
      </w:r>
      <w:r w:rsidRPr="00FD0B3A">
        <w:rPr>
          <w:rFonts w:ascii="Times New Roman" w:hAnsi="Times New Roman"/>
          <w:color w:val="000000"/>
          <w:sz w:val="28"/>
          <w:lang w:val="ru-RU"/>
        </w:rPr>
        <w:t>понятия в процессе решения учебных задач.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D0B3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характеризовать, сравнивать, классифицировать звуки вне слова и в </w:t>
      </w:r>
      <w:r w:rsidRPr="00FD0B3A">
        <w:rPr>
          <w:rFonts w:ascii="Times New Roman" w:hAnsi="Times New Roman"/>
          <w:color w:val="000000"/>
          <w:sz w:val="28"/>
          <w:lang w:val="ru-RU"/>
        </w:rPr>
        <w:t>слове по заданным параметрам;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</w:t>
      </w:r>
      <w:r w:rsidRPr="00FD0B3A">
        <w:rPr>
          <w:rFonts w:ascii="Times New Roman" w:hAnsi="Times New Roman"/>
          <w:color w:val="000000"/>
          <w:sz w:val="28"/>
          <w:lang w:val="ru-RU"/>
        </w:rPr>
        <w:t>числе с учётом функций букв е, ё, ю, я, в словах с разделительными ь, ъ, в словах с непроизносимыми согласными;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</w:t>
      </w:r>
      <w:r w:rsidRPr="00FD0B3A">
        <w:rPr>
          <w:rFonts w:ascii="Times New Roman" w:hAnsi="Times New Roman"/>
          <w:color w:val="000000"/>
          <w:sz w:val="28"/>
          <w:lang w:val="ru-RU"/>
        </w:rPr>
        <w:t>; различать однокоренные слова и синонимы;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FD0B3A">
        <w:rPr>
          <w:rFonts w:ascii="Times New Roman" w:hAnsi="Times New Roman"/>
          <w:color w:val="000000"/>
          <w:sz w:val="28"/>
          <w:lang w:val="ru-RU"/>
        </w:rPr>
        <w:t>ть слова, употреблённые в прямом и переносном значении (простые случаи);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существительные с ударными окончаниями;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соответствии с падежом, </w:t>
      </w:r>
      <w:r w:rsidRPr="00FD0B3A">
        <w:rPr>
          <w:rFonts w:ascii="Times New Roman" w:hAnsi="Times New Roman"/>
          <w:color w:val="000000"/>
          <w:sz w:val="28"/>
          <w:lang w:val="ru-RU"/>
        </w:rPr>
        <w:t>числом и родом имён существительных;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</w:t>
      </w:r>
      <w:r w:rsidRPr="00FD0B3A">
        <w:rPr>
          <w:rFonts w:ascii="Times New Roman" w:hAnsi="Times New Roman"/>
          <w:color w:val="000000"/>
          <w:sz w:val="28"/>
          <w:lang w:val="ru-RU"/>
        </w:rPr>
        <w:t>ростые случаи), в прошедшем времени ‑ по родам;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16B52" w:rsidRDefault="00984F4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</w:t>
      </w:r>
      <w:r w:rsidRPr="00FD0B3A">
        <w:rPr>
          <w:rFonts w:ascii="Times New Roman" w:hAnsi="Times New Roman"/>
          <w:color w:val="000000"/>
          <w:sz w:val="28"/>
          <w:lang w:val="ru-RU"/>
        </w:rPr>
        <w:t>ания и по эмоциональной окраске;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с глаголами; раздельное написание предлогов со словами;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находить и исправлять ошибки на </w:t>
      </w:r>
      <w:r w:rsidRPr="00FD0B3A">
        <w:rPr>
          <w:rFonts w:ascii="Times New Roman" w:hAnsi="Times New Roman"/>
          <w:color w:val="000000"/>
          <w:sz w:val="28"/>
          <w:lang w:val="ru-RU"/>
        </w:rPr>
        <w:t>изученные правила, описки;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</w:t>
      </w:r>
      <w:r w:rsidRPr="00FD0B3A">
        <w:rPr>
          <w:rFonts w:ascii="Times New Roman" w:hAnsi="Times New Roman"/>
          <w:color w:val="000000"/>
          <w:sz w:val="28"/>
          <w:lang w:val="ru-RU"/>
        </w:rPr>
        <w:t>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</w:t>
      </w:r>
      <w:r w:rsidRPr="00FD0B3A">
        <w:rPr>
          <w:rFonts w:ascii="Times New Roman" w:hAnsi="Times New Roman"/>
          <w:color w:val="000000"/>
          <w:sz w:val="28"/>
          <w:lang w:val="ru-RU"/>
        </w:rPr>
        <w:t>, отказ, с использованием норм речевого этикета;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выявлять части текста (аб</w:t>
      </w:r>
      <w:r w:rsidRPr="00FD0B3A">
        <w:rPr>
          <w:rFonts w:ascii="Times New Roman" w:hAnsi="Times New Roman"/>
          <w:color w:val="000000"/>
          <w:sz w:val="28"/>
          <w:lang w:val="ru-RU"/>
        </w:rPr>
        <w:t>зацы) и отражать с помощью ключевых слов или предложений их смысловое содержание;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своими словами значение изученных понятий, использовать изученные понятия в процессе решения учебных задач;</w:t>
      </w:r>
    </w:p>
    <w:p w:rsidR="00616B52" w:rsidRPr="00FD0B3A" w:rsidRDefault="00984F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16B52" w:rsidRPr="00FD0B3A" w:rsidRDefault="00984F4F">
      <w:pPr>
        <w:spacing w:after="0" w:line="264" w:lineRule="auto"/>
        <w:ind w:left="120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0B3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16B52" w:rsidRPr="00FD0B3A" w:rsidRDefault="00616B52">
      <w:pPr>
        <w:spacing w:after="0" w:line="264" w:lineRule="auto"/>
        <w:ind w:left="120"/>
        <w:jc w:val="both"/>
        <w:rPr>
          <w:lang w:val="ru-RU"/>
        </w:rPr>
      </w:pP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осознавать многообразие яз</w:t>
      </w:r>
      <w:r w:rsidRPr="00FD0B3A">
        <w:rPr>
          <w:rFonts w:ascii="Times New Roman" w:hAnsi="Times New Roman"/>
          <w:color w:val="000000"/>
          <w:sz w:val="28"/>
          <w:lang w:val="ru-RU"/>
        </w:rPr>
        <w:t>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и языка межнационального общения;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подбирать к предложенным словам антонимы;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</w:t>
      </w:r>
      <w:r w:rsidRPr="00FD0B3A">
        <w:rPr>
          <w:rFonts w:ascii="Times New Roman" w:hAnsi="Times New Roman"/>
          <w:color w:val="000000"/>
          <w:sz w:val="28"/>
          <w:lang w:val="ru-RU"/>
        </w:rPr>
        <w:t>став слова с представленной схемой;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существительных: склонение, род, число, падеж; </w:t>
      </w:r>
      <w:r w:rsidRPr="00FD0B3A">
        <w:rPr>
          <w:rFonts w:ascii="Times New Roman" w:hAnsi="Times New Roman"/>
          <w:color w:val="000000"/>
          <w:sz w:val="28"/>
          <w:lang w:val="ru-RU"/>
        </w:rPr>
        <w:t>проводить разбор имени существительного как части речи;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</w:t>
      </w:r>
      <w:r w:rsidRPr="00FD0B3A">
        <w:rPr>
          <w:rFonts w:ascii="Times New Roman" w:hAnsi="Times New Roman"/>
          <w:color w:val="000000"/>
          <w:sz w:val="28"/>
          <w:lang w:val="ru-RU"/>
        </w:rPr>
        <w:t>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</w:t>
      </w:r>
      <w:r w:rsidRPr="00FD0B3A">
        <w:rPr>
          <w:rFonts w:ascii="Times New Roman" w:hAnsi="Times New Roman"/>
          <w:color w:val="000000"/>
          <w:sz w:val="28"/>
          <w:lang w:val="ru-RU"/>
        </w:rPr>
        <w:t>р глагола как части речи;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различать п</w:t>
      </w:r>
      <w:r w:rsidRPr="00FD0B3A">
        <w:rPr>
          <w:rFonts w:ascii="Times New Roman" w:hAnsi="Times New Roman"/>
          <w:color w:val="000000"/>
          <w:sz w:val="28"/>
          <w:lang w:val="ru-RU"/>
        </w:rPr>
        <w:t>редложение, словосочетание и слово;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</w:t>
      </w:r>
      <w:r w:rsidRPr="00FD0B3A">
        <w:rPr>
          <w:rFonts w:ascii="Times New Roman" w:hAnsi="Times New Roman"/>
          <w:color w:val="000000"/>
          <w:sz w:val="28"/>
          <w:lang w:val="ru-RU"/>
        </w:rPr>
        <w:t>ыми членами; использовать предложения с однородными членами в речи;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</w:t>
      </w:r>
      <w:r w:rsidRPr="00FD0B3A">
        <w:rPr>
          <w:rFonts w:ascii="Times New Roman" w:hAnsi="Times New Roman"/>
          <w:color w:val="000000"/>
          <w:sz w:val="28"/>
          <w:lang w:val="ru-RU"/>
        </w:rPr>
        <w:t>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находить место орфограмм</w:t>
      </w:r>
      <w:r w:rsidRPr="00FD0B3A">
        <w:rPr>
          <w:rFonts w:ascii="Times New Roman" w:hAnsi="Times New Roman"/>
          <w:color w:val="000000"/>
          <w:sz w:val="28"/>
          <w:lang w:val="ru-RU"/>
        </w:rPr>
        <w:t>ы в слове и между словами на изученные правила;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</w:t>
      </w:r>
      <w:r w:rsidRPr="00FD0B3A">
        <w:rPr>
          <w:rFonts w:ascii="Times New Roman" w:hAnsi="Times New Roman"/>
          <w:color w:val="000000"/>
          <w:sz w:val="28"/>
          <w:lang w:val="ru-RU"/>
        </w:rPr>
        <w:t>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правильно списы</w:t>
      </w:r>
      <w:r w:rsidRPr="00FD0B3A">
        <w:rPr>
          <w:rFonts w:ascii="Times New Roman" w:hAnsi="Times New Roman"/>
          <w:color w:val="000000"/>
          <w:sz w:val="28"/>
          <w:lang w:val="ru-RU"/>
        </w:rPr>
        <w:t>вать тексты объёмом не более 85 слов;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</w:t>
      </w:r>
      <w:r w:rsidRPr="00FD0B3A">
        <w:rPr>
          <w:rFonts w:ascii="Times New Roman" w:hAnsi="Times New Roman"/>
          <w:color w:val="000000"/>
          <w:sz w:val="28"/>
          <w:lang w:val="ru-RU"/>
        </w:rPr>
        <w:t>ой целью, с кем, где происходит общение); выбирать адекватные языковые средства в ситуации общения;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</w:t>
      </w:r>
      <w:r w:rsidRPr="00FD0B3A">
        <w:rPr>
          <w:rFonts w:ascii="Times New Roman" w:hAnsi="Times New Roman"/>
          <w:color w:val="000000"/>
          <w:sz w:val="28"/>
          <w:lang w:val="ru-RU"/>
        </w:rPr>
        <w:t>вия;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определять тему и основную мысль текста; самостоятельно озаглавливать текст с опорой </w:t>
      </w:r>
      <w:r w:rsidRPr="00FD0B3A">
        <w:rPr>
          <w:rFonts w:ascii="Times New Roman" w:hAnsi="Times New Roman"/>
          <w:color w:val="000000"/>
          <w:sz w:val="28"/>
          <w:lang w:val="ru-RU"/>
        </w:rPr>
        <w:t>на тему или основную мысль;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</w:t>
      </w:r>
      <w:r w:rsidRPr="00FD0B3A">
        <w:rPr>
          <w:rFonts w:ascii="Times New Roman" w:hAnsi="Times New Roman"/>
          <w:color w:val="000000"/>
          <w:sz w:val="28"/>
          <w:lang w:val="ru-RU"/>
        </w:rPr>
        <w:t>одготовки) сочинения по заданным темам;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</w:t>
      </w:r>
      <w:r w:rsidRPr="00FD0B3A">
        <w:rPr>
          <w:rFonts w:ascii="Times New Roman" w:hAnsi="Times New Roman"/>
          <w:color w:val="000000"/>
          <w:sz w:val="28"/>
          <w:lang w:val="ru-RU"/>
        </w:rPr>
        <w:t>осуществлять ознакомительное чтение в соответствии с поставленной задачей;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16B52" w:rsidRPr="00FD0B3A" w:rsidRDefault="00984F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тронных ресурсов, включённых в федеральный перечень. </w:t>
      </w:r>
    </w:p>
    <w:p w:rsidR="00616B52" w:rsidRPr="00FD0B3A" w:rsidRDefault="00616B52">
      <w:pPr>
        <w:rPr>
          <w:lang w:val="ru-RU"/>
        </w:rPr>
        <w:sectPr w:rsidR="00616B52" w:rsidRPr="00FD0B3A">
          <w:pgSz w:w="11906" w:h="16383"/>
          <w:pgMar w:top="1134" w:right="850" w:bottom="1134" w:left="1701" w:header="720" w:footer="720" w:gutter="0"/>
          <w:cols w:space="720"/>
        </w:sectPr>
      </w:pPr>
    </w:p>
    <w:p w:rsidR="00616B52" w:rsidRDefault="00984F4F">
      <w:pPr>
        <w:spacing w:after="0"/>
        <w:ind w:left="120"/>
      </w:pPr>
      <w:bookmarkStart w:id="11" w:name="block-9131448"/>
      <w:bookmarkEnd w:id="10"/>
      <w:r w:rsidRPr="00FD0B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6B52" w:rsidRDefault="00984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16B5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16B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52" w:rsidRDefault="00616B52"/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16B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52" w:rsidRDefault="00616B52"/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B52" w:rsidRDefault="00616B52"/>
        </w:tc>
      </w:tr>
    </w:tbl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Default="00984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6B5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</w:tr>
      <w:tr w:rsidR="00616B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Default="00616B52"/>
        </w:tc>
      </w:tr>
    </w:tbl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Default="00984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6B5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Default="00616B52"/>
        </w:tc>
      </w:tr>
    </w:tbl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Default="00984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6B5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B52" w:rsidRDefault="00616B52"/>
        </w:tc>
      </w:tr>
    </w:tbl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Default="00984F4F">
      <w:pPr>
        <w:spacing w:after="0"/>
        <w:ind w:left="120"/>
      </w:pPr>
      <w:bookmarkStart w:id="12" w:name="block-9131451"/>
      <w:bookmarkEnd w:id="11"/>
      <w:r w:rsidRPr="00FD0B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16B52" w:rsidRDefault="00984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513"/>
        <w:gridCol w:w="1192"/>
        <w:gridCol w:w="1841"/>
        <w:gridCol w:w="1910"/>
        <w:gridCol w:w="1423"/>
        <w:gridCol w:w="2221"/>
      </w:tblGrid>
      <w:tr w:rsidR="00616B5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Интонационное выделение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слова,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количества слогов 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Ч,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букв, написание которых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букв, написание которых вызывает трудности у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предложений.Введение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значению.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безударные.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обозначить буквой парный по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Объяснительное письмо под диктовку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Default="00616B52"/>
        </w:tc>
      </w:tr>
    </w:tbl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Default="00984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506"/>
        <w:gridCol w:w="1195"/>
        <w:gridCol w:w="1841"/>
        <w:gridCol w:w="1910"/>
        <w:gridCol w:w="1423"/>
        <w:gridCol w:w="2221"/>
      </w:tblGrid>
      <w:tr w:rsidR="00616B5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вопросительные, побудительные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интаксис: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значение слова самостоятельно, по тексту или с помощью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Приставка как часть слова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слова: Тренинг. Нахождение однокоренных слов.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собственного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использование орфографического словаря учебника для определения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Тренинг "Правописание парных по глухости-звонкости согласных звуков в корне слова" с использованием электронных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учимся сочинять текст-повествование. Составление текста-повествования на тему "Как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Морфология.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(рассказа или сказки) на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по рисунку с включением в него диалога.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Морфология: части речи.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разделу морфология. Тренинг.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"Правописание слов с орфограммами в значимых частях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Тренинг "Правописание имен собственных" с использованием электронных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Орфографическая зоркость как осознание места возможного возникновения орфографической ошибки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Отработка орфографической зоркости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Отработка орфографической зоркости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зоркости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Отработка орфографической зоркости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Default="00616B52"/>
        </w:tc>
      </w:tr>
    </w:tbl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Default="00984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3985"/>
        <w:gridCol w:w="1119"/>
        <w:gridCol w:w="1841"/>
        <w:gridCol w:w="1910"/>
        <w:gridCol w:w="1423"/>
        <w:gridCol w:w="2897"/>
      </w:tblGrid>
      <w:tr w:rsidR="00616B5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t>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составленному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орфографической задачи в зависимости от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орфограммы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учиться писать приставки: пишем приставки.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не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и запись текста по рисунку на одну из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числа. Имена существительные,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творительный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К. Ф.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"Правописание безударных падежных окончаний имен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имен прилагательных.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Составление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текста по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Default="00616B52"/>
        </w:tc>
      </w:tr>
    </w:tbl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Default="00984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616B5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предложенному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изученных орфограмм.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репродукции картины И. Левитана "Золотая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Пробуем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изученных орфограмм. Диктант с грамматическим заданием.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Тренинг.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Неизменяемые слова: состав слова.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падежных форм имен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 3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изученных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орфограмм. диктант с грамматическим заданием.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репродукции картины И. Грабаря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"Февральская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диалога. Составление текста по рисунку с включением диалога.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Пишем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общения.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текста 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2-го лица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изученных орфограмм. Диктант с грамматическим заданием.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 повествование по содержанию пословицы, фразеологизма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глаголе.Диктант с грамматическим заданием.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Глагол. 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Итоговое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орфограмм, изученных в 4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классе. итоговый диктант с грамматическим заданием.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заданную тему.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правила правописания,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изученные в 4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Default="00616B52"/>
        </w:tc>
      </w:tr>
    </w:tbl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Pr="00FD0B3A" w:rsidRDefault="00984F4F">
      <w:pPr>
        <w:spacing w:after="0"/>
        <w:ind w:left="120"/>
        <w:rPr>
          <w:lang w:val="ru-RU"/>
        </w:rPr>
      </w:pPr>
      <w:bookmarkStart w:id="13" w:name="block-9131444"/>
      <w:bookmarkEnd w:id="12"/>
      <w:r w:rsidRPr="00FD0B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16B52" w:rsidRDefault="00984F4F">
      <w:pPr>
        <w:spacing w:after="0"/>
        <w:ind w:left="120"/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16B5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письмо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количества слогов 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Когда нужен перенос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по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Default="00616B52"/>
        </w:tc>
      </w:tr>
    </w:tbl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Default="00984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16B5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привлечь внимание 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связь слов 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формы слова с помощью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корни с чередованием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Словарный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составляем план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Default="00616B52"/>
        </w:tc>
      </w:tr>
    </w:tbl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Default="00984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616B5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значение,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Род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синонимов,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Default="00616B52"/>
        </w:tc>
      </w:tr>
    </w:tbl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Default="00984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616B5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52" w:rsidRDefault="00616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52" w:rsidRDefault="00616B52"/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прилагательного от формы имени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разбора глаголов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восклицательные 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однородными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 без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на тему "Безударные личные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тексты-описания и тексты-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текст по 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6B52" w:rsidRPr="00FD0B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</w:t>
            </w: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B52" w:rsidRDefault="00616B52">
            <w:pPr>
              <w:spacing w:after="0"/>
              <w:ind w:left="135"/>
            </w:pPr>
          </w:p>
        </w:tc>
      </w:tr>
      <w:tr w:rsidR="00616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Pr="00FD0B3A" w:rsidRDefault="00984F4F">
            <w:pPr>
              <w:spacing w:after="0"/>
              <w:ind w:left="135"/>
              <w:rPr>
                <w:lang w:val="ru-RU"/>
              </w:rPr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 w:rsidRPr="00FD0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B52" w:rsidRDefault="0098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52" w:rsidRDefault="00616B52"/>
        </w:tc>
      </w:tr>
    </w:tbl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Default="00616B52">
      <w:pPr>
        <w:sectPr w:rsidR="00616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52" w:rsidRDefault="00984F4F">
      <w:pPr>
        <w:spacing w:after="0"/>
        <w:ind w:left="120"/>
      </w:pPr>
      <w:bookmarkStart w:id="14" w:name="block-913145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6B52" w:rsidRDefault="00984F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6B52" w:rsidRPr="00FD0B3A" w:rsidRDefault="00984F4F">
      <w:pPr>
        <w:spacing w:after="0" w:line="480" w:lineRule="auto"/>
        <w:ind w:left="120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​‌•</w:t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Русский язык, 1 класс/ Канакина В.П., Горецкий В.Г., Акционерное </w:t>
      </w:r>
      <w:r w:rsidRPr="00FD0B3A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FD0B3A">
        <w:rPr>
          <w:sz w:val="28"/>
          <w:lang w:val="ru-RU"/>
        </w:rPr>
        <w:br/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FD0B3A">
        <w:rPr>
          <w:sz w:val="28"/>
          <w:lang w:val="ru-RU"/>
        </w:rPr>
        <w:br/>
      </w:r>
      <w:bookmarkStart w:id="15" w:name="dce57170-aafe-4279-bc99-7e0b1532e74c"/>
      <w:r w:rsidRPr="00FD0B3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</w:t>
      </w:r>
      <w:r w:rsidRPr="00FD0B3A">
        <w:rPr>
          <w:rFonts w:ascii="Times New Roman" w:hAnsi="Times New Roman"/>
          <w:color w:val="000000"/>
          <w:sz w:val="28"/>
          <w:lang w:val="ru-RU"/>
        </w:rPr>
        <w:t>накина В.П., Горецкий В.Г., Акционерное общество «Издательство «Просвещение»</w:t>
      </w:r>
      <w:bookmarkEnd w:id="15"/>
      <w:r w:rsidRPr="00FD0B3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6B52" w:rsidRPr="00FD0B3A" w:rsidRDefault="00984F4F">
      <w:pPr>
        <w:spacing w:after="0" w:line="480" w:lineRule="auto"/>
        <w:ind w:left="120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16B52" w:rsidRPr="00FD0B3A" w:rsidRDefault="00984F4F">
      <w:pPr>
        <w:spacing w:after="0"/>
        <w:ind w:left="120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​</w:t>
      </w:r>
    </w:p>
    <w:p w:rsidR="00616B52" w:rsidRPr="00FD0B3A" w:rsidRDefault="00984F4F">
      <w:pPr>
        <w:spacing w:after="0" w:line="480" w:lineRule="auto"/>
        <w:ind w:left="120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6B52" w:rsidRPr="00FD0B3A" w:rsidRDefault="00984F4F">
      <w:pPr>
        <w:spacing w:after="0" w:line="480" w:lineRule="auto"/>
        <w:ind w:left="120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​‌</w:t>
      </w:r>
      <w:r w:rsidRPr="00FD0B3A">
        <w:rPr>
          <w:rFonts w:ascii="Times New Roman" w:hAnsi="Times New Roman"/>
          <w:color w:val="000000"/>
          <w:sz w:val="28"/>
          <w:lang w:val="ru-RU"/>
        </w:rPr>
        <w:t>Русский язык. методическое пособие с поурочными разработками. 4 класс.</w:t>
      </w:r>
      <w:r w:rsidRPr="00FD0B3A">
        <w:rPr>
          <w:sz w:val="28"/>
          <w:lang w:val="ru-RU"/>
        </w:rPr>
        <w:br/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Русский язык. 1 класс: Рабочая программа. М.: Просвещение, 201</w:t>
      </w:r>
      <w:r w:rsidRPr="00FD0B3A">
        <w:rPr>
          <w:rFonts w:ascii="Times New Roman" w:hAnsi="Times New Roman"/>
          <w:color w:val="000000"/>
          <w:sz w:val="28"/>
          <w:lang w:val="ru-RU"/>
        </w:rPr>
        <w:t>6.</w:t>
      </w:r>
      <w:r w:rsidRPr="00FD0B3A">
        <w:rPr>
          <w:sz w:val="28"/>
          <w:lang w:val="ru-RU"/>
        </w:rPr>
        <w:br/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Графические диктанты. 1 класс: пособие для учителей общеобразоват. организаций / В.В. Никифорова - 2-е изд. – М.: ВАКО, 2016.</w:t>
      </w:r>
      <w:r w:rsidRPr="00FD0B3A">
        <w:rPr>
          <w:sz w:val="28"/>
          <w:lang w:val="ru-RU"/>
        </w:rPr>
        <w:br/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по русскому языку. 1 класс, в 2-х частях / авт.-сост. О.Н. Крылова. – М: «Экзамен», 2016.</w:t>
      </w:r>
      <w:r w:rsidRPr="00FD0B3A">
        <w:rPr>
          <w:sz w:val="28"/>
          <w:lang w:val="ru-RU"/>
        </w:rPr>
        <w:br/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Контрольные и проверочные работы по русскому языку: 1-4 классы. / О.В. Узорова, Е.А. Нефёдова. – М.: «Издательство АСТ», 2016.</w:t>
      </w:r>
      <w:r w:rsidRPr="00FD0B3A">
        <w:rPr>
          <w:sz w:val="28"/>
          <w:lang w:val="ru-RU"/>
        </w:rPr>
        <w:br/>
      </w:r>
      <w:r w:rsidRPr="00FD0B3A">
        <w:rPr>
          <w:sz w:val="28"/>
          <w:lang w:val="ru-RU"/>
        </w:rPr>
        <w:br/>
      </w:r>
      <w:r w:rsidRPr="00FD0B3A">
        <w:rPr>
          <w:sz w:val="28"/>
          <w:lang w:val="ru-RU"/>
        </w:rPr>
        <w:br/>
      </w:r>
      <w:r w:rsidRPr="00FD0B3A">
        <w:rPr>
          <w:sz w:val="28"/>
          <w:lang w:val="ru-RU"/>
        </w:rPr>
        <w:lastRenderedPageBreak/>
        <w:br/>
      </w:r>
      <w:r w:rsidRPr="00FD0B3A">
        <w:rPr>
          <w:sz w:val="28"/>
          <w:lang w:val="ru-RU"/>
        </w:rPr>
        <w:br/>
      </w:r>
      <w:bookmarkStart w:id="16" w:name="90a527ce-5992-48fa-934a-f9ebf19234e8"/>
      <w:bookmarkEnd w:id="16"/>
      <w:r w:rsidRPr="00FD0B3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6B52" w:rsidRPr="00FD0B3A" w:rsidRDefault="00616B52">
      <w:pPr>
        <w:spacing w:after="0"/>
        <w:ind w:left="120"/>
        <w:rPr>
          <w:lang w:val="ru-RU"/>
        </w:rPr>
      </w:pPr>
    </w:p>
    <w:p w:rsidR="00616B52" w:rsidRPr="00FD0B3A" w:rsidRDefault="00984F4F">
      <w:pPr>
        <w:spacing w:after="0" w:line="480" w:lineRule="auto"/>
        <w:ind w:left="120"/>
        <w:rPr>
          <w:lang w:val="ru-RU"/>
        </w:rPr>
      </w:pPr>
      <w:r w:rsidRPr="00FD0B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6B52" w:rsidRPr="00FD0B3A" w:rsidRDefault="00984F4F">
      <w:pPr>
        <w:spacing w:after="0" w:line="480" w:lineRule="auto"/>
        <w:ind w:left="120"/>
        <w:rPr>
          <w:lang w:val="ru-RU"/>
        </w:rPr>
      </w:pPr>
      <w:r w:rsidRPr="00FD0B3A">
        <w:rPr>
          <w:rFonts w:ascii="Times New Roman" w:hAnsi="Times New Roman"/>
          <w:color w:val="000000"/>
          <w:sz w:val="28"/>
          <w:lang w:val="ru-RU"/>
        </w:rPr>
        <w:t>​</w:t>
      </w:r>
      <w:r w:rsidRPr="00FD0B3A">
        <w:rPr>
          <w:rFonts w:ascii="Times New Roman" w:hAnsi="Times New Roman"/>
          <w:color w:val="333333"/>
          <w:sz w:val="28"/>
          <w:lang w:val="ru-RU"/>
        </w:rPr>
        <w:t>​‌</w:t>
      </w:r>
      <w:r w:rsidRPr="00FD0B3A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https</w:t>
      </w:r>
      <w:r w:rsidRPr="00FD0B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D0B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D0B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3A">
        <w:rPr>
          <w:rFonts w:ascii="Times New Roman" w:hAnsi="Times New Roman"/>
          <w:color w:val="000000"/>
          <w:sz w:val="28"/>
          <w:lang w:val="ru-RU"/>
        </w:rPr>
        <w:t>/</w:t>
      </w:r>
      <w:r w:rsidRPr="00FD0B3A">
        <w:rPr>
          <w:sz w:val="28"/>
          <w:lang w:val="ru-RU"/>
        </w:rPr>
        <w:br/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2.Сайт «Учи.ру"</w:t>
      </w:r>
      <w:r>
        <w:rPr>
          <w:rFonts w:ascii="Times New Roman" w:hAnsi="Times New Roman"/>
          <w:color w:val="000000"/>
          <w:sz w:val="28"/>
        </w:rPr>
        <w:t>https</w:t>
      </w:r>
      <w:r w:rsidRPr="00FD0B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D0B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</w:t>
      </w:r>
      <w:r>
        <w:rPr>
          <w:rFonts w:ascii="Times New Roman" w:hAnsi="Times New Roman"/>
          <w:color w:val="000000"/>
          <w:sz w:val="28"/>
        </w:rPr>
        <w:t>ers</w:t>
      </w:r>
      <w:r w:rsidRPr="00FD0B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FD0B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FD0B3A">
        <w:rPr>
          <w:sz w:val="28"/>
          <w:lang w:val="ru-RU"/>
        </w:rPr>
        <w:br/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3.Электронная версия журнала «Начальная школа»:</w:t>
      </w:r>
      <w:r w:rsidRPr="00FD0B3A">
        <w:rPr>
          <w:sz w:val="28"/>
          <w:lang w:val="ru-RU"/>
        </w:rPr>
        <w:br/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0B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FD0B3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D0B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D0B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D0B3A">
        <w:rPr>
          <w:sz w:val="28"/>
          <w:lang w:val="ru-RU"/>
        </w:rPr>
        <w:br/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4.Социальная сеть работников образования: </w:t>
      </w:r>
      <w:r>
        <w:rPr>
          <w:rFonts w:ascii="Times New Roman" w:hAnsi="Times New Roman"/>
          <w:color w:val="000000"/>
          <w:sz w:val="28"/>
        </w:rPr>
        <w:t>http</w:t>
      </w:r>
      <w:r w:rsidRPr="00FD0B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FD0B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FD0B3A">
        <w:rPr>
          <w:rFonts w:ascii="Times New Roman" w:hAnsi="Times New Roman"/>
          <w:color w:val="000000"/>
          <w:sz w:val="28"/>
          <w:lang w:val="ru-RU"/>
        </w:rPr>
        <w:t>-</w:t>
      </w:r>
      <w:r w:rsidRPr="00FD0B3A">
        <w:rPr>
          <w:sz w:val="28"/>
          <w:lang w:val="ru-RU"/>
        </w:rPr>
        <w:br/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shkola</w:t>
      </w:r>
      <w:r w:rsidRPr="00FD0B3A">
        <w:rPr>
          <w:sz w:val="28"/>
          <w:lang w:val="ru-RU"/>
        </w:rPr>
        <w:br/>
      </w:r>
      <w:r w:rsidRPr="00FD0B3A">
        <w:rPr>
          <w:rFonts w:ascii="Times New Roman" w:hAnsi="Times New Roman"/>
          <w:color w:val="000000"/>
          <w:sz w:val="28"/>
          <w:lang w:val="ru-RU"/>
        </w:rPr>
        <w:t xml:space="preserve"> 5.Библиотека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D0B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D0B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D0B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D0B3A">
        <w:rPr>
          <w:rFonts w:ascii="Times New Roman" w:hAnsi="Times New Roman"/>
          <w:color w:val="000000"/>
          <w:sz w:val="28"/>
          <w:lang w:val="ru-RU"/>
        </w:rPr>
        <w:t>841</w:t>
      </w:r>
      <w:r>
        <w:rPr>
          <w:rFonts w:ascii="Times New Roman" w:hAnsi="Times New Roman"/>
          <w:color w:val="000000"/>
          <w:sz w:val="28"/>
        </w:rPr>
        <w:t>ebc</w:t>
      </w:r>
      <w:r w:rsidRPr="00FD0B3A">
        <w:rPr>
          <w:rFonts w:ascii="Times New Roman" w:hAnsi="Times New Roman"/>
          <w:color w:val="000000"/>
          <w:sz w:val="28"/>
          <w:lang w:val="ru-RU"/>
        </w:rPr>
        <w:t>8</w:t>
      </w:r>
      <w:r w:rsidRPr="00FD0B3A">
        <w:rPr>
          <w:sz w:val="28"/>
          <w:lang w:val="ru-RU"/>
        </w:rPr>
        <w:br/>
      </w:r>
      <w:bookmarkStart w:id="17" w:name="f6c4fe85-87f1-4037-9dc4-845745bb7b9d"/>
      <w:bookmarkEnd w:id="17"/>
      <w:r w:rsidRPr="00FD0B3A">
        <w:rPr>
          <w:rFonts w:ascii="Times New Roman" w:hAnsi="Times New Roman"/>
          <w:color w:val="333333"/>
          <w:sz w:val="28"/>
          <w:lang w:val="ru-RU"/>
        </w:rPr>
        <w:t>‌</w:t>
      </w:r>
      <w:r w:rsidRPr="00FD0B3A">
        <w:rPr>
          <w:rFonts w:ascii="Times New Roman" w:hAnsi="Times New Roman"/>
          <w:color w:val="000000"/>
          <w:sz w:val="28"/>
          <w:lang w:val="ru-RU"/>
        </w:rPr>
        <w:t>​</w:t>
      </w:r>
    </w:p>
    <w:p w:rsidR="00616B52" w:rsidRPr="00FD0B3A" w:rsidRDefault="00616B52">
      <w:pPr>
        <w:rPr>
          <w:lang w:val="ru-RU"/>
        </w:rPr>
        <w:sectPr w:rsidR="00616B52" w:rsidRPr="00FD0B3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84F4F" w:rsidRPr="00FD0B3A" w:rsidRDefault="00984F4F">
      <w:pPr>
        <w:rPr>
          <w:lang w:val="ru-RU"/>
        </w:rPr>
      </w:pPr>
    </w:p>
    <w:sectPr w:rsidR="00984F4F" w:rsidRPr="00FD0B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3D9"/>
    <w:multiLevelType w:val="multilevel"/>
    <w:tmpl w:val="3BDE4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E713E"/>
    <w:multiLevelType w:val="multilevel"/>
    <w:tmpl w:val="3F8E9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B20C2"/>
    <w:multiLevelType w:val="multilevel"/>
    <w:tmpl w:val="D4541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A35BE"/>
    <w:multiLevelType w:val="multilevel"/>
    <w:tmpl w:val="E9226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51FA1"/>
    <w:multiLevelType w:val="multilevel"/>
    <w:tmpl w:val="354C3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97CE9"/>
    <w:multiLevelType w:val="multilevel"/>
    <w:tmpl w:val="9CFE2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008AA"/>
    <w:multiLevelType w:val="multilevel"/>
    <w:tmpl w:val="26282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4A5D1F"/>
    <w:multiLevelType w:val="multilevel"/>
    <w:tmpl w:val="8AC06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9955C1"/>
    <w:multiLevelType w:val="multilevel"/>
    <w:tmpl w:val="3B581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4C04F0"/>
    <w:multiLevelType w:val="multilevel"/>
    <w:tmpl w:val="37426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F3713"/>
    <w:multiLevelType w:val="multilevel"/>
    <w:tmpl w:val="26923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85658F"/>
    <w:multiLevelType w:val="multilevel"/>
    <w:tmpl w:val="B288B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EA03CE"/>
    <w:multiLevelType w:val="multilevel"/>
    <w:tmpl w:val="4BB82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332A49"/>
    <w:multiLevelType w:val="multilevel"/>
    <w:tmpl w:val="D0E6A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727766"/>
    <w:multiLevelType w:val="multilevel"/>
    <w:tmpl w:val="A42A4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004F53"/>
    <w:multiLevelType w:val="multilevel"/>
    <w:tmpl w:val="B65C6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476A35"/>
    <w:multiLevelType w:val="multilevel"/>
    <w:tmpl w:val="7D8CD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CE1495"/>
    <w:multiLevelType w:val="multilevel"/>
    <w:tmpl w:val="96A4B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4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11"/>
  </w:num>
  <w:num w:numId="15">
    <w:abstractNumId w:val="15"/>
  </w:num>
  <w:num w:numId="16">
    <w:abstractNumId w:val="0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6B52"/>
    <w:rsid w:val="00616B52"/>
    <w:rsid w:val="00984F4F"/>
    <w:rsid w:val="00F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8A46C-39C9-4943-AA23-08F26B79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9d6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300e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af0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163e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30ff8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30394</Words>
  <Characters>173247</Characters>
  <Application>Microsoft Office Word</Application>
  <DocSecurity>0</DocSecurity>
  <Lines>1443</Lines>
  <Paragraphs>406</Paragraphs>
  <ScaleCrop>false</ScaleCrop>
  <Company>Microsoft</Company>
  <LinksUpToDate>false</LinksUpToDate>
  <CharactersWithSpaces>203235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2023-09-11T11:48:00Z</dcterms:created>
  <dcterms:modified xsi:type="dcterms:W3CDTF">2023-09-11T11:50:00Z</dcterms:modified>
</cp:coreProperties>
</file>